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66" w:rsidRPr="003D6098" w:rsidRDefault="00BF0366" w:rsidP="003D6098">
      <w:pPr>
        <w:pStyle w:val="Nagwek1"/>
      </w:pPr>
      <w:bookmarkStart w:id="0" w:name="_GoBack"/>
      <w:bookmarkEnd w:id="0"/>
      <w:r w:rsidRPr="003D6098">
        <w:t>REKTOR</w:t>
      </w:r>
    </w:p>
    <w:p w:rsidR="004A1838" w:rsidRDefault="00FF4959" w:rsidP="00F665FF">
      <w:pPr>
        <w:pStyle w:val="Nagwekdokumentu"/>
      </w:pPr>
      <w:r>
        <w:t xml:space="preserve">PISMO </w:t>
      </w:r>
      <w:r w:rsidR="005F4D3B">
        <w:t xml:space="preserve">OKÓLNE </w:t>
      </w:r>
      <w:r w:rsidR="001F28C6">
        <w:t>49</w:t>
      </w:r>
      <w:r w:rsidR="00782C94" w:rsidRPr="00EF328C">
        <w:t>/20</w:t>
      </w:r>
      <w:r w:rsidR="00401411">
        <w:t>20</w:t>
      </w:r>
    </w:p>
    <w:p w:rsidR="00963FFF" w:rsidRPr="003345AA" w:rsidRDefault="005F4D3B" w:rsidP="00963FFF">
      <w:pPr>
        <w:pStyle w:val="Zdnia"/>
      </w:pPr>
      <w:r>
        <w:t>z dnia</w:t>
      </w:r>
      <w:r w:rsidR="001F28C6">
        <w:t xml:space="preserve"> 22</w:t>
      </w:r>
      <w:r>
        <w:t xml:space="preserve"> </w:t>
      </w:r>
      <w:r w:rsidR="00C920D6">
        <w:t>września</w:t>
      </w:r>
      <w:r w:rsidR="003D4D2F">
        <w:t xml:space="preserve"> </w:t>
      </w:r>
      <w:r w:rsidR="00876CD1">
        <w:t>20</w:t>
      </w:r>
      <w:r w:rsidR="00401411">
        <w:t>20</w:t>
      </w:r>
      <w:r w:rsidR="008079A0">
        <w:t xml:space="preserve"> r.</w:t>
      </w:r>
    </w:p>
    <w:p w:rsidR="00CB3DB3" w:rsidRDefault="00F665FF" w:rsidP="003107C9">
      <w:pPr>
        <w:jc w:val="center"/>
      </w:pPr>
      <w:r>
        <w:t xml:space="preserve">w sprawie </w:t>
      </w:r>
      <w:r w:rsidR="00C920D6">
        <w:t>t</w:t>
      </w:r>
      <w:r w:rsidR="00C920D6" w:rsidRPr="00C920D6">
        <w:t>ryb</w:t>
      </w:r>
      <w:r w:rsidR="00C920D6">
        <w:t>u</w:t>
      </w:r>
      <w:r w:rsidR="00C920D6" w:rsidRPr="00C920D6">
        <w:t xml:space="preserve"> </w:t>
      </w:r>
      <w:r w:rsidR="003107C9" w:rsidRPr="003107C9">
        <w:t xml:space="preserve">przedstawiania </w:t>
      </w:r>
      <w:r w:rsidR="003107C9">
        <w:t xml:space="preserve">Rektorowi </w:t>
      </w:r>
      <w:r w:rsidR="00461665">
        <w:t xml:space="preserve">oraz weryfikacji </w:t>
      </w:r>
      <w:r w:rsidR="003107C9" w:rsidRPr="003107C9">
        <w:t xml:space="preserve">kandydatur </w:t>
      </w:r>
      <w:r w:rsidR="003107C9">
        <w:br/>
      </w:r>
      <w:r w:rsidR="00461665">
        <w:t xml:space="preserve"> do</w:t>
      </w:r>
      <w:r w:rsidR="004B55BD">
        <w:t xml:space="preserve"> </w:t>
      </w:r>
      <w:r w:rsidR="00C920D6">
        <w:t xml:space="preserve">stypendium </w:t>
      </w:r>
      <w:r w:rsidR="003107C9" w:rsidRPr="003107C9">
        <w:t>Ministra Nauki i Szkolnictwa Wyższego za znaczące osiągnięcia dla studentów na rok akademicki 20</w:t>
      </w:r>
      <w:r w:rsidR="00401411">
        <w:t>20</w:t>
      </w:r>
      <w:r w:rsidR="003107C9" w:rsidRPr="003107C9">
        <w:t>/202</w:t>
      </w:r>
      <w:r w:rsidR="00401411">
        <w:t>1</w:t>
      </w:r>
    </w:p>
    <w:p w:rsidR="00492D1D" w:rsidRDefault="00492D1D" w:rsidP="005F18C5">
      <w:pPr>
        <w:pStyle w:val="Tytudokumentu"/>
      </w:pPr>
    </w:p>
    <w:p w:rsidR="00C920D6" w:rsidRPr="005F4D3B" w:rsidRDefault="00C920D6" w:rsidP="00E5028C">
      <w:pPr>
        <w:spacing w:line="276" w:lineRule="auto"/>
        <w:jc w:val="both"/>
      </w:pPr>
      <w:r w:rsidRPr="005F4D3B">
        <w:t xml:space="preserve">Działając na podstawie </w:t>
      </w:r>
      <w:r w:rsidR="002A1762" w:rsidRPr="005F4D3B">
        <w:t xml:space="preserve">art. </w:t>
      </w:r>
      <w:r w:rsidR="00401411">
        <w:t xml:space="preserve">93 ust. 1-3, art. </w:t>
      </w:r>
      <w:r w:rsidR="002A1762" w:rsidRPr="005F4D3B">
        <w:t xml:space="preserve">359, art. 361 i art. 363 pkt 1 ustawy z dnia 20 lipca 2018 r. – Prawo o szkolnictwie wyższym i nauce (Dz. U. </w:t>
      </w:r>
      <w:r w:rsidR="00401411">
        <w:t xml:space="preserve">z 2020 r., </w:t>
      </w:r>
      <w:r w:rsidR="002A1762" w:rsidRPr="005F4D3B">
        <w:t xml:space="preserve">poz. </w:t>
      </w:r>
      <w:r w:rsidR="00401411">
        <w:t>85</w:t>
      </w:r>
      <w:r w:rsidR="002A1762" w:rsidRPr="005F4D3B">
        <w:t xml:space="preserve">, z </w:t>
      </w:r>
      <w:proofErr w:type="spellStart"/>
      <w:r w:rsidR="002A1762" w:rsidRPr="005F4D3B">
        <w:t>późn</w:t>
      </w:r>
      <w:proofErr w:type="spellEnd"/>
      <w:r w:rsidR="002A1762" w:rsidRPr="005F4D3B">
        <w:t>. zm.) oraz rozporządzenia Ministra Nauki i Szkolnictwa Wyższego</w:t>
      </w:r>
      <w:r w:rsidR="00366D75" w:rsidRPr="005F4D3B">
        <w:t xml:space="preserve"> zwanego dalej „ministrem”</w:t>
      </w:r>
      <w:r w:rsidR="002A1762" w:rsidRPr="005F4D3B">
        <w:t xml:space="preserve"> z dnia </w:t>
      </w:r>
      <w:r w:rsidR="00E5028C">
        <w:br/>
      </w:r>
      <w:r w:rsidR="002A1762" w:rsidRPr="005F4D3B">
        <w:t xml:space="preserve">1 kwietnia 2019 r. w sprawie stypendiów ministra właściwego do spraw szkolnictwa </w:t>
      </w:r>
      <w:r w:rsidR="00603A79" w:rsidRPr="005F4D3B">
        <w:t xml:space="preserve">wyższego i nauki dla studentów </w:t>
      </w:r>
      <w:r w:rsidR="002A1762" w:rsidRPr="005F4D3B">
        <w:t>i wybitnych młodych naukowców (Dz. U. poz. 658</w:t>
      </w:r>
      <w:r w:rsidR="00401411">
        <w:t xml:space="preserve"> i 2297</w:t>
      </w:r>
      <w:r w:rsidR="002A1762" w:rsidRPr="005F4D3B">
        <w:t>) zwane</w:t>
      </w:r>
      <w:r w:rsidR="00461665" w:rsidRPr="005F4D3B">
        <w:t>go</w:t>
      </w:r>
      <w:r w:rsidR="00366D75" w:rsidRPr="005F4D3B">
        <w:t xml:space="preserve"> dalej „r</w:t>
      </w:r>
      <w:r w:rsidR="002A1762" w:rsidRPr="005F4D3B">
        <w:t>ozporządzeniem</w:t>
      </w:r>
      <w:r w:rsidR="00366D75" w:rsidRPr="005F4D3B">
        <w:t>”</w:t>
      </w:r>
      <w:r w:rsidR="002A1762" w:rsidRPr="005F4D3B">
        <w:t xml:space="preserve">, </w:t>
      </w:r>
      <w:r w:rsidRPr="005F4D3B">
        <w:t xml:space="preserve">ustala się tryb </w:t>
      </w:r>
      <w:r w:rsidR="00366D75" w:rsidRPr="005F4D3B">
        <w:t xml:space="preserve">weryfikacji </w:t>
      </w:r>
      <w:r w:rsidR="00461665" w:rsidRPr="005F4D3B">
        <w:t xml:space="preserve">oraz </w:t>
      </w:r>
      <w:r w:rsidR="00366D75" w:rsidRPr="005F4D3B">
        <w:t xml:space="preserve">przedstawiania Rektorowi </w:t>
      </w:r>
      <w:r w:rsidR="002A1762" w:rsidRPr="005F4D3B">
        <w:t xml:space="preserve">kandydatur do </w:t>
      </w:r>
      <w:r w:rsidR="00603A79" w:rsidRPr="005F4D3B">
        <w:t xml:space="preserve">wnioskowania </w:t>
      </w:r>
      <w:r w:rsidR="002A1762" w:rsidRPr="005F4D3B">
        <w:t xml:space="preserve">o przyznanie </w:t>
      </w:r>
      <w:r w:rsidRPr="005F4D3B">
        <w:t>stypendium ministra dla studentów na rok akademicki 20</w:t>
      </w:r>
      <w:r w:rsidR="00401411">
        <w:t>20</w:t>
      </w:r>
      <w:r w:rsidRPr="005F4D3B">
        <w:t>/20</w:t>
      </w:r>
      <w:r w:rsidR="00401411">
        <w:t>21</w:t>
      </w:r>
      <w:r w:rsidRPr="005F4D3B">
        <w:t>.</w:t>
      </w:r>
    </w:p>
    <w:p w:rsidR="00C920D6" w:rsidRPr="005F4D3B" w:rsidRDefault="00C920D6" w:rsidP="005F4D3B"/>
    <w:p w:rsidR="002A1762" w:rsidRPr="005F4D3B" w:rsidRDefault="00C920D6" w:rsidP="00E5028C">
      <w:pPr>
        <w:spacing w:after="240"/>
        <w:rPr>
          <w:b/>
        </w:rPr>
      </w:pPr>
      <w:r w:rsidRPr="005F4D3B">
        <w:rPr>
          <w:b/>
        </w:rPr>
        <w:t xml:space="preserve">Część I </w:t>
      </w:r>
      <w:r w:rsidR="002A1762" w:rsidRPr="005F4D3B">
        <w:rPr>
          <w:b/>
        </w:rPr>
        <w:t xml:space="preserve">- </w:t>
      </w:r>
      <w:r w:rsidRPr="005F4D3B">
        <w:rPr>
          <w:b/>
        </w:rPr>
        <w:t>Informacje ogólne</w:t>
      </w:r>
    </w:p>
    <w:p w:rsidR="00C920D6" w:rsidRPr="005F4D3B" w:rsidRDefault="00461665" w:rsidP="00E5028C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567" w:hanging="567"/>
        <w:jc w:val="both"/>
      </w:pPr>
      <w:r w:rsidRPr="005F4D3B">
        <w:t>W</w:t>
      </w:r>
      <w:r w:rsidR="00C920D6" w:rsidRPr="005F4D3B">
        <w:t>yłączne prawo do złożenia wniosków o przyznanie stypendium ministra dla studentów Politechniki Wrocławskiej przysługuje Rektorowi Uczelni.</w:t>
      </w:r>
    </w:p>
    <w:p w:rsidR="00C920D6" w:rsidRDefault="00366D75" w:rsidP="00E5028C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567" w:hanging="567"/>
        <w:jc w:val="both"/>
      </w:pPr>
      <w:r w:rsidRPr="005F4D3B">
        <w:t>Rektor może nie złożyć do ministra</w:t>
      </w:r>
      <w:r w:rsidR="00C920D6" w:rsidRPr="005F4D3B">
        <w:t xml:space="preserve"> wniosku, który nie spełnia warunków formalnych lub nie zawiera żadnego ze znaczących osiągnięć wymienionych w </w:t>
      </w:r>
      <w:r w:rsidRPr="005F4D3B">
        <w:t>r</w:t>
      </w:r>
      <w:r w:rsidR="00C920D6" w:rsidRPr="005F4D3B">
        <w:t>ozporządzeniu.</w:t>
      </w:r>
    </w:p>
    <w:p w:rsidR="005F4D3B" w:rsidRPr="005F4D3B" w:rsidRDefault="005F4D3B" w:rsidP="005F4D3B">
      <w:pPr>
        <w:pStyle w:val="NormalnyWeb"/>
        <w:spacing w:before="0" w:beforeAutospacing="0" w:after="0" w:afterAutospacing="0"/>
        <w:ind w:left="567"/>
        <w:jc w:val="both"/>
      </w:pPr>
    </w:p>
    <w:p w:rsidR="00C920D6" w:rsidRPr="005F4D3B" w:rsidRDefault="00C920D6" w:rsidP="00E5028C">
      <w:pPr>
        <w:pStyle w:val="NormalnyWeb"/>
        <w:spacing w:before="0" w:beforeAutospacing="0" w:after="240" w:afterAutospacing="0"/>
        <w:jc w:val="both"/>
        <w:rPr>
          <w:b/>
        </w:rPr>
      </w:pPr>
      <w:r w:rsidRPr="005F4D3B">
        <w:rPr>
          <w:b/>
        </w:rPr>
        <w:t xml:space="preserve">Cześć II </w:t>
      </w:r>
      <w:r w:rsidR="002A1762" w:rsidRPr="005F4D3B">
        <w:rPr>
          <w:b/>
        </w:rPr>
        <w:t xml:space="preserve">- </w:t>
      </w:r>
      <w:r w:rsidRPr="005F4D3B">
        <w:rPr>
          <w:b/>
        </w:rPr>
        <w:t>Tryb zgłaszania kandydatur przez studentów</w:t>
      </w:r>
    </w:p>
    <w:p w:rsidR="00C920D6" w:rsidRPr="005F4D3B" w:rsidRDefault="00C920D6" w:rsidP="00E5028C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567" w:hanging="567"/>
        <w:jc w:val="both"/>
      </w:pPr>
      <w:r w:rsidRPr="005F4D3B">
        <w:t xml:space="preserve">Student, który w myśl przepisów </w:t>
      </w:r>
      <w:r w:rsidR="00366D75" w:rsidRPr="005F4D3B">
        <w:t>r</w:t>
      </w:r>
      <w:r w:rsidRPr="005F4D3B">
        <w:t>ozporządzenia wykazał się znaczącymi osiągnięciami naukowymi lub artystycznymi związanymi ze studiami lub znaczącymi osiągnięciami sportowymi, ma prawo zgłosić swoją kandydaturę do Rektora o przyznanie stypendium ministra dla studentów.</w:t>
      </w:r>
    </w:p>
    <w:p w:rsidR="00525D74" w:rsidRDefault="00525D74" w:rsidP="00E5028C">
      <w:pPr>
        <w:pStyle w:val="NormalnyWeb"/>
        <w:numPr>
          <w:ilvl w:val="0"/>
          <w:numId w:val="15"/>
        </w:numPr>
        <w:spacing w:line="276" w:lineRule="auto"/>
        <w:ind w:left="567" w:hanging="567"/>
        <w:jc w:val="both"/>
      </w:pPr>
      <w:r>
        <w:t>W celu zgłoszenia swojej kandydatury, student zobowiązany jest do:</w:t>
      </w:r>
    </w:p>
    <w:p w:rsidR="00525D74" w:rsidRDefault="00525D74" w:rsidP="00E5028C">
      <w:pPr>
        <w:pStyle w:val="NormalnyWeb"/>
        <w:numPr>
          <w:ilvl w:val="1"/>
          <w:numId w:val="15"/>
        </w:numPr>
        <w:spacing w:line="276" w:lineRule="auto"/>
        <w:jc w:val="both"/>
      </w:pPr>
      <w:r>
        <w:t xml:space="preserve">przesłania w terminie do 30 września 2020 r. na adres dps@pwr.edu.pl </w:t>
      </w:r>
      <w:r w:rsidR="00E5028C">
        <w:br/>
      </w:r>
      <w:r>
        <w:t>z indywidualnej skrzynki studenckiej wiadomości, w której zgłasza swoją kandydaturę.</w:t>
      </w:r>
    </w:p>
    <w:p w:rsidR="00525D74" w:rsidRDefault="00525D74" w:rsidP="00E5028C">
      <w:pPr>
        <w:pStyle w:val="NormalnyWeb"/>
        <w:numPr>
          <w:ilvl w:val="1"/>
          <w:numId w:val="15"/>
        </w:numPr>
        <w:spacing w:line="276" w:lineRule="auto"/>
        <w:jc w:val="both"/>
      </w:pPr>
      <w:r>
        <w:t xml:space="preserve">uzupełnienia </w:t>
      </w:r>
      <w:r w:rsidR="00B80174">
        <w:t xml:space="preserve">wniosku o przyznanie stypendium ministra </w:t>
      </w:r>
      <w:r w:rsidR="0010584E">
        <w:t>w systemie Zintegrowany System Usług dla Nauki Obsługa Strumieni Finansowania (</w:t>
      </w:r>
      <w:hyperlink r:id="rId7" w:history="1">
        <w:r w:rsidR="0010584E" w:rsidRPr="002C5CD9">
          <w:rPr>
            <w:rStyle w:val="Hipercze"/>
          </w:rPr>
          <w:t>https://osf.opi.org.pl/</w:t>
        </w:r>
      </w:hyperlink>
      <w:r w:rsidR="0010584E">
        <w:t>), po otrzymaniu loginu i hasła do konta pomocniczego.</w:t>
      </w:r>
      <w:r>
        <w:t xml:space="preserve"> Wniosek powinien zostać uzupełniony w terminie do 7 października 2020 r.</w:t>
      </w:r>
    </w:p>
    <w:p w:rsidR="00C920D6" w:rsidRDefault="00525D74" w:rsidP="00E5028C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567" w:hanging="567"/>
        <w:jc w:val="both"/>
      </w:pPr>
      <w:r>
        <w:t>Zgłoszenia przekazane po terminie lub w sposób niekompletny nie będą uwzględniane.</w:t>
      </w:r>
    </w:p>
    <w:p w:rsidR="005F4D3B" w:rsidRDefault="005F4D3B" w:rsidP="005F4D3B">
      <w:pPr>
        <w:pStyle w:val="NormalnyWeb"/>
        <w:spacing w:before="0" w:beforeAutospacing="0" w:after="0" w:afterAutospacing="0"/>
        <w:ind w:left="567"/>
        <w:jc w:val="both"/>
      </w:pPr>
    </w:p>
    <w:p w:rsidR="00A13653" w:rsidRPr="005F4D3B" w:rsidRDefault="00A13653" w:rsidP="005F4D3B">
      <w:pPr>
        <w:pStyle w:val="NormalnyWeb"/>
        <w:spacing w:before="0" w:beforeAutospacing="0" w:after="0" w:afterAutospacing="0"/>
        <w:ind w:left="567"/>
        <w:jc w:val="both"/>
      </w:pPr>
    </w:p>
    <w:p w:rsidR="00C920D6" w:rsidRPr="005F4D3B" w:rsidRDefault="00C920D6" w:rsidP="00E5028C">
      <w:pPr>
        <w:pStyle w:val="NormalnyWeb"/>
        <w:spacing w:before="0" w:beforeAutospacing="0" w:after="240" w:afterAutospacing="0"/>
        <w:jc w:val="both"/>
        <w:rPr>
          <w:b/>
        </w:rPr>
      </w:pPr>
      <w:r w:rsidRPr="005F4D3B">
        <w:rPr>
          <w:b/>
        </w:rPr>
        <w:lastRenderedPageBreak/>
        <w:t xml:space="preserve">Cześć III </w:t>
      </w:r>
      <w:r w:rsidR="002A1762" w:rsidRPr="005F4D3B">
        <w:rPr>
          <w:b/>
        </w:rPr>
        <w:t xml:space="preserve">- </w:t>
      </w:r>
      <w:r w:rsidRPr="005F4D3B">
        <w:rPr>
          <w:b/>
        </w:rPr>
        <w:t>Weryfikacja wniosków</w:t>
      </w:r>
    </w:p>
    <w:p w:rsidR="00E5028C" w:rsidRDefault="00C920D6" w:rsidP="00E5028C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567" w:hanging="567"/>
        <w:jc w:val="both"/>
      </w:pPr>
      <w:r w:rsidRPr="005F4D3B">
        <w:t xml:space="preserve">Dział Pomocy Socjalnej dla Studentów i Doktorantów </w:t>
      </w:r>
      <w:r w:rsidR="00E5028C">
        <w:t xml:space="preserve">zweryfikuje </w:t>
      </w:r>
      <w:r w:rsidR="00B80174">
        <w:t xml:space="preserve">wnioski </w:t>
      </w:r>
      <w:r w:rsidR="00E5028C">
        <w:t xml:space="preserve">pod kątem formalnym oraz zaktualizuje je w przypadku takiej konieczności. </w:t>
      </w:r>
    </w:p>
    <w:p w:rsidR="00C920D6" w:rsidRPr="005F4D3B" w:rsidRDefault="00C920D6" w:rsidP="00E5028C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567" w:hanging="567"/>
        <w:jc w:val="both"/>
      </w:pPr>
      <w:r w:rsidRPr="005F4D3B">
        <w:t xml:space="preserve">Dział Pomocy Socjalnej dla Studentów i Doktorantów </w:t>
      </w:r>
      <w:r w:rsidR="00B80174">
        <w:t xml:space="preserve">przygotuje w wersji elektronicznej wnioski spełniające wymogi formalne i </w:t>
      </w:r>
      <w:r w:rsidRPr="00E5028C">
        <w:rPr>
          <w:b/>
        </w:rPr>
        <w:t>w terminie do 21 października 20</w:t>
      </w:r>
      <w:r w:rsidR="00E5028C">
        <w:rPr>
          <w:b/>
        </w:rPr>
        <w:t>20</w:t>
      </w:r>
      <w:r w:rsidRPr="00E5028C">
        <w:rPr>
          <w:b/>
        </w:rPr>
        <w:t xml:space="preserve"> r.</w:t>
      </w:r>
      <w:r w:rsidRPr="005F4D3B">
        <w:t xml:space="preserve"> przekaże do Sekretariatu Rektora</w:t>
      </w:r>
      <w:r w:rsidR="00366D75" w:rsidRPr="005F4D3B">
        <w:t>.</w:t>
      </w:r>
    </w:p>
    <w:p w:rsidR="00C920D6" w:rsidRPr="005F4D3B" w:rsidRDefault="00C920D6" w:rsidP="00E5028C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567" w:hanging="567"/>
        <w:jc w:val="both"/>
      </w:pPr>
      <w:r w:rsidRPr="005F4D3B">
        <w:t xml:space="preserve">Rektor </w:t>
      </w:r>
      <w:r w:rsidRPr="00775BD6">
        <w:rPr>
          <w:b/>
        </w:rPr>
        <w:t xml:space="preserve">w </w:t>
      </w:r>
      <w:r w:rsidR="000002F0">
        <w:rPr>
          <w:b/>
        </w:rPr>
        <w:t>terminie do 25 października 2020</w:t>
      </w:r>
      <w:r w:rsidRPr="00775BD6">
        <w:rPr>
          <w:b/>
        </w:rPr>
        <w:t xml:space="preserve"> r.</w:t>
      </w:r>
      <w:r w:rsidRPr="005F4D3B">
        <w:t xml:space="preserve"> podpisze elektronicznie oraz złoży za pośrednictwem </w:t>
      </w:r>
      <w:r w:rsidR="00E5028C">
        <w:t>systemu ZSUN/OSF</w:t>
      </w:r>
      <w:r w:rsidR="00E5028C" w:rsidRPr="005F4D3B">
        <w:t xml:space="preserve"> </w:t>
      </w:r>
      <w:r w:rsidRPr="005F4D3B">
        <w:t>wnioski o przyznanie stypendium ministra.</w:t>
      </w:r>
    </w:p>
    <w:p w:rsidR="00057423" w:rsidRPr="005F4D3B" w:rsidRDefault="00057423" w:rsidP="005F4D3B">
      <w:pPr>
        <w:ind w:left="4956" w:firstLine="708"/>
      </w:pPr>
    </w:p>
    <w:p w:rsidR="005F4D3B" w:rsidRDefault="005F4D3B" w:rsidP="005F4D3B">
      <w:pPr>
        <w:ind w:left="4956" w:firstLine="708"/>
      </w:pPr>
    </w:p>
    <w:p w:rsidR="005F4D3B" w:rsidRDefault="005F4D3B" w:rsidP="005F4D3B">
      <w:pPr>
        <w:ind w:left="4956" w:firstLine="708"/>
      </w:pPr>
    </w:p>
    <w:p w:rsidR="005F4D3B" w:rsidRDefault="005F4D3B" w:rsidP="005F4D3B">
      <w:pPr>
        <w:ind w:left="4956" w:firstLine="708"/>
      </w:pPr>
    </w:p>
    <w:p w:rsidR="005F4D3B" w:rsidRDefault="005F4D3B" w:rsidP="005F4D3B">
      <w:pPr>
        <w:ind w:left="4956" w:firstLine="708"/>
      </w:pPr>
    </w:p>
    <w:p w:rsidR="005F4D3B" w:rsidRDefault="005F4D3B" w:rsidP="005F4D3B">
      <w:pPr>
        <w:ind w:left="4956" w:firstLine="708"/>
      </w:pPr>
    </w:p>
    <w:p w:rsidR="00492D1D" w:rsidRPr="005F4D3B" w:rsidRDefault="005540C3" w:rsidP="005F4D3B">
      <w:pPr>
        <w:ind w:left="4956" w:firstLine="708"/>
      </w:pPr>
      <w:r w:rsidRPr="005F4D3B">
        <w:t xml:space="preserve">Prof. dr hab. inż. </w:t>
      </w:r>
      <w:r w:rsidR="00525D74">
        <w:t xml:space="preserve">Arkadiusz </w:t>
      </w:r>
      <w:proofErr w:type="spellStart"/>
      <w:r w:rsidR="00525D74">
        <w:t>Wójs</w:t>
      </w:r>
      <w:proofErr w:type="spellEnd"/>
    </w:p>
    <w:sectPr w:rsidR="00492D1D" w:rsidRPr="005F4D3B" w:rsidSect="00C73E9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53" w:rsidRDefault="00A56153">
      <w:r>
        <w:separator/>
      </w:r>
    </w:p>
  </w:endnote>
  <w:endnote w:type="continuationSeparator" w:id="0">
    <w:p w:rsidR="00A56153" w:rsidRDefault="00A5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F2" w:rsidRDefault="009835F2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35F2" w:rsidRDefault="009835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F2" w:rsidRPr="00B010B5" w:rsidRDefault="009835F2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B429E3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B429E3">
      <w:rPr>
        <w:noProof/>
        <w:sz w:val="18"/>
      </w:rPr>
      <w:t>2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F2" w:rsidRPr="00B010B5" w:rsidRDefault="009835F2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B429E3">
      <w:rPr>
        <w:noProof/>
        <w:sz w:val="18"/>
      </w:rPr>
      <w:t>1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B429E3">
      <w:rPr>
        <w:noProof/>
        <w:sz w:val="18"/>
      </w:rPr>
      <w:t>2</w:t>
    </w:r>
    <w:r w:rsidRPr="00B010B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53" w:rsidRDefault="00A56153">
      <w:r>
        <w:separator/>
      </w:r>
    </w:p>
  </w:footnote>
  <w:footnote w:type="continuationSeparator" w:id="0">
    <w:p w:rsidR="00A56153" w:rsidRDefault="00A5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F2" w:rsidRDefault="00FE09D9" w:rsidP="000E572A">
    <w:pPr>
      <w:pStyle w:val="Nagwek"/>
      <w:jc w:val="center"/>
    </w:pPr>
    <w:r>
      <w:rPr>
        <w:noProof/>
      </w:rPr>
      <w:drawing>
        <wp:inline distT="0" distB="0" distL="0" distR="0">
          <wp:extent cx="725170" cy="933450"/>
          <wp:effectExtent l="0" t="0" r="0" b="0"/>
          <wp:docPr id="1" name="Obraz 1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B41C2"/>
    <w:multiLevelType w:val="hybridMultilevel"/>
    <w:tmpl w:val="EAF8B6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45A2D"/>
    <w:multiLevelType w:val="hybridMultilevel"/>
    <w:tmpl w:val="84205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E28B4"/>
    <w:multiLevelType w:val="hybridMultilevel"/>
    <w:tmpl w:val="8ABE3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60E806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A766B"/>
    <w:multiLevelType w:val="hybridMultilevel"/>
    <w:tmpl w:val="24A8C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B60E806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85E31"/>
    <w:multiLevelType w:val="hybridMultilevel"/>
    <w:tmpl w:val="63541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7686A"/>
    <w:multiLevelType w:val="hybridMultilevel"/>
    <w:tmpl w:val="663EC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E0C7F"/>
    <w:multiLevelType w:val="hybridMultilevel"/>
    <w:tmpl w:val="E9CAB1D6"/>
    <w:lvl w:ilvl="0" w:tplc="E228C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325ABF"/>
    <w:multiLevelType w:val="hybridMultilevel"/>
    <w:tmpl w:val="2840A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13EF3E8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37428"/>
    <w:multiLevelType w:val="hybridMultilevel"/>
    <w:tmpl w:val="07DE2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17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533985"/>
    <w:multiLevelType w:val="hybridMultilevel"/>
    <w:tmpl w:val="94420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0"/>
  </w:num>
  <w:num w:numId="5">
    <w:abstractNumId w:val="2"/>
  </w:num>
  <w:num w:numId="6">
    <w:abstractNumId w:val="17"/>
  </w:num>
  <w:num w:numId="7">
    <w:abstractNumId w:val="16"/>
  </w:num>
  <w:num w:numId="8">
    <w:abstractNumId w:val="1"/>
  </w:num>
  <w:num w:numId="9">
    <w:abstractNumId w:val="9"/>
  </w:num>
  <w:num w:numId="10">
    <w:abstractNumId w:val="12"/>
  </w:num>
  <w:num w:numId="11">
    <w:abstractNumId w:val="4"/>
  </w:num>
  <w:num w:numId="12">
    <w:abstractNumId w:val="14"/>
  </w:num>
  <w:num w:numId="13">
    <w:abstractNumId w:val="3"/>
  </w:num>
  <w:num w:numId="14">
    <w:abstractNumId w:val="11"/>
  </w:num>
  <w:num w:numId="15">
    <w:abstractNumId w:val="7"/>
  </w:num>
  <w:num w:numId="16">
    <w:abstractNumId w:val="6"/>
  </w:num>
  <w:num w:numId="17">
    <w:abstractNumId w:val="18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A"/>
    <w:rsid w:val="000002F0"/>
    <w:rsid w:val="000005AC"/>
    <w:rsid w:val="00005869"/>
    <w:rsid w:val="00013AF5"/>
    <w:rsid w:val="00032044"/>
    <w:rsid w:val="000420BB"/>
    <w:rsid w:val="000437F7"/>
    <w:rsid w:val="00044DEC"/>
    <w:rsid w:val="000538CF"/>
    <w:rsid w:val="00055A70"/>
    <w:rsid w:val="00057423"/>
    <w:rsid w:val="000B0949"/>
    <w:rsid w:val="000B1E09"/>
    <w:rsid w:val="000C4F94"/>
    <w:rsid w:val="000C6DC9"/>
    <w:rsid w:val="000E10E7"/>
    <w:rsid w:val="000E34F5"/>
    <w:rsid w:val="000E572A"/>
    <w:rsid w:val="000E6FD2"/>
    <w:rsid w:val="000F16D8"/>
    <w:rsid w:val="001028EE"/>
    <w:rsid w:val="0010584E"/>
    <w:rsid w:val="00110B2E"/>
    <w:rsid w:val="001152AD"/>
    <w:rsid w:val="001220A4"/>
    <w:rsid w:val="00122C00"/>
    <w:rsid w:val="00154FA5"/>
    <w:rsid w:val="001831F7"/>
    <w:rsid w:val="00185135"/>
    <w:rsid w:val="001A5216"/>
    <w:rsid w:val="001B12C6"/>
    <w:rsid w:val="001B3E93"/>
    <w:rsid w:val="001C385D"/>
    <w:rsid w:val="001D3C4B"/>
    <w:rsid w:val="001E065A"/>
    <w:rsid w:val="001F28C6"/>
    <w:rsid w:val="001F5994"/>
    <w:rsid w:val="001F7FEE"/>
    <w:rsid w:val="00203BDD"/>
    <w:rsid w:val="00205C47"/>
    <w:rsid w:val="002101D7"/>
    <w:rsid w:val="002175C4"/>
    <w:rsid w:val="00251DB4"/>
    <w:rsid w:val="00280794"/>
    <w:rsid w:val="00284E9F"/>
    <w:rsid w:val="00285F20"/>
    <w:rsid w:val="002873B3"/>
    <w:rsid w:val="002A1762"/>
    <w:rsid w:val="002B2D30"/>
    <w:rsid w:val="002E5A9A"/>
    <w:rsid w:val="002F2531"/>
    <w:rsid w:val="003046EE"/>
    <w:rsid w:val="003107C9"/>
    <w:rsid w:val="003123F2"/>
    <w:rsid w:val="00327830"/>
    <w:rsid w:val="00331025"/>
    <w:rsid w:val="003345AA"/>
    <w:rsid w:val="00337AA3"/>
    <w:rsid w:val="00350978"/>
    <w:rsid w:val="00357F72"/>
    <w:rsid w:val="00366D75"/>
    <w:rsid w:val="00396CD2"/>
    <w:rsid w:val="003C14B9"/>
    <w:rsid w:val="003C2BB8"/>
    <w:rsid w:val="003C50C3"/>
    <w:rsid w:val="003D4D2F"/>
    <w:rsid w:val="003D6098"/>
    <w:rsid w:val="003E184A"/>
    <w:rsid w:val="00401411"/>
    <w:rsid w:val="00430989"/>
    <w:rsid w:val="00437AF9"/>
    <w:rsid w:val="00453D47"/>
    <w:rsid w:val="00461665"/>
    <w:rsid w:val="0046262D"/>
    <w:rsid w:val="004643BF"/>
    <w:rsid w:val="004644F5"/>
    <w:rsid w:val="00483ACA"/>
    <w:rsid w:val="00484F1E"/>
    <w:rsid w:val="0048663F"/>
    <w:rsid w:val="00492D1D"/>
    <w:rsid w:val="004958F4"/>
    <w:rsid w:val="004A1838"/>
    <w:rsid w:val="004A4A91"/>
    <w:rsid w:val="004B0520"/>
    <w:rsid w:val="004B55BD"/>
    <w:rsid w:val="004B6A24"/>
    <w:rsid w:val="004C1626"/>
    <w:rsid w:val="004D693A"/>
    <w:rsid w:val="004D714E"/>
    <w:rsid w:val="004F3135"/>
    <w:rsid w:val="00500D48"/>
    <w:rsid w:val="00522EDC"/>
    <w:rsid w:val="00525857"/>
    <w:rsid w:val="00525D74"/>
    <w:rsid w:val="00526AE3"/>
    <w:rsid w:val="00546B7B"/>
    <w:rsid w:val="005540C3"/>
    <w:rsid w:val="00562548"/>
    <w:rsid w:val="00574C43"/>
    <w:rsid w:val="005778F2"/>
    <w:rsid w:val="005A1DB9"/>
    <w:rsid w:val="005A23FB"/>
    <w:rsid w:val="005A7786"/>
    <w:rsid w:val="005B2282"/>
    <w:rsid w:val="005E4414"/>
    <w:rsid w:val="005E6E8B"/>
    <w:rsid w:val="005F0AC5"/>
    <w:rsid w:val="005F18C5"/>
    <w:rsid w:val="005F4D3B"/>
    <w:rsid w:val="0060112E"/>
    <w:rsid w:val="00603A79"/>
    <w:rsid w:val="006412F6"/>
    <w:rsid w:val="00643D42"/>
    <w:rsid w:val="00646851"/>
    <w:rsid w:val="006503AF"/>
    <w:rsid w:val="00660DAA"/>
    <w:rsid w:val="00692463"/>
    <w:rsid w:val="006A07E7"/>
    <w:rsid w:val="006A742A"/>
    <w:rsid w:val="006B3E3D"/>
    <w:rsid w:val="006B6154"/>
    <w:rsid w:val="006B6B81"/>
    <w:rsid w:val="006F6558"/>
    <w:rsid w:val="00703622"/>
    <w:rsid w:val="00710843"/>
    <w:rsid w:val="007111E5"/>
    <w:rsid w:val="007126C7"/>
    <w:rsid w:val="00740CDF"/>
    <w:rsid w:val="007415AD"/>
    <w:rsid w:val="00775BD6"/>
    <w:rsid w:val="00775F82"/>
    <w:rsid w:val="00782C94"/>
    <w:rsid w:val="007858FC"/>
    <w:rsid w:val="0079573F"/>
    <w:rsid w:val="007A02C5"/>
    <w:rsid w:val="007B7C4A"/>
    <w:rsid w:val="007D1853"/>
    <w:rsid w:val="00803FD7"/>
    <w:rsid w:val="00807246"/>
    <w:rsid w:val="008079A0"/>
    <w:rsid w:val="00807FCC"/>
    <w:rsid w:val="00815F6A"/>
    <w:rsid w:val="00816897"/>
    <w:rsid w:val="00876CD1"/>
    <w:rsid w:val="00885FB2"/>
    <w:rsid w:val="00892FC9"/>
    <w:rsid w:val="008A2436"/>
    <w:rsid w:val="008B7A2C"/>
    <w:rsid w:val="008B7ABC"/>
    <w:rsid w:val="008E7807"/>
    <w:rsid w:val="008F14EE"/>
    <w:rsid w:val="008F44BC"/>
    <w:rsid w:val="00913238"/>
    <w:rsid w:val="00913C45"/>
    <w:rsid w:val="00917309"/>
    <w:rsid w:val="00924DE6"/>
    <w:rsid w:val="009314C5"/>
    <w:rsid w:val="009330EC"/>
    <w:rsid w:val="00954518"/>
    <w:rsid w:val="009625AA"/>
    <w:rsid w:val="00963FFF"/>
    <w:rsid w:val="009701D9"/>
    <w:rsid w:val="009835F2"/>
    <w:rsid w:val="009861D0"/>
    <w:rsid w:val="009A5E60"/>
    <w:rsid w:val="009B484C"/>
    <w:rsid w:val="009C1C0F"/>
    <w:rsid w:val="009C5AD2"/>
    <w:rsid w:val="009D1992"/>
    <w:rsid w:val="009D39E9"/>
    <w:rsid w:val="00A03839"/>
    <w:rsid w:val="00A04BD6"/>
    <w:rsid w:val="00A13653"/>
    <w:rsid w:val="00A137F0"/>
    <w:rsid w:val="00A30C68"/>
    <w:rsid w:val="00A32311"/>
    <w:rsid w:val="00A32C7A"/>
    <w:rsid w:val="00A41A7B"/>
    <w:rsid w:val="00A44F96"/>
    <w:rsid w:val="00A5138D"/>
    <w:rsid w:val="00A56153"/>
    <w:rsid w:val="00A6083A"/>
    <w:rsid w:val="00A62360"/>
    <w:rsid w:val="00A72D31"/>
    <w:rsid w:val="00A858E7"/>
    <w:rsid w:val="00A9066E"/>
    <w:rsid w:val="00A95ADB"/>
    <w:rsid w:val="00AB6480"/>
    <w:rsid w:val="00AE11EC"/>
    <w:rsid w:val="00AF04ED"/>
    <w:rsid w:val="00AF1372"/>
    <w:rsid w:val="00AF2DE5"/>
    <w:rsid w:val="00AF309B"/>
    <w:rsid w:val="00B010B5"/>
    <w:rsid w:val="00B031AA"/>
    <w:rsid w:val="00B06D42"/>
    <w:rsid w:val="00B211AC"/>
    <w:rsid w:val="00B23682"/>
    <w:rsid w:val="00B246F3"/>
    <w:rsid w:val="00B429E3"/>
    <w:rsid w:val="00B459C2"/>
    <w:rsid w:val="00B77506"/>
    <w:rsid w:val="00B80174"/>
    <w:rsid w:val="00BD39F5"/>
    <w:rsid w:val="00BD7269"/>
    <w:rsid w:val="00BD7A1D"/>
    <w:rsid w:val="00BE53C5"/>
    <w:rsid w:val="00BE7CB7"/>
    <w:rsid w:val="00BF0366"/>
    <w:rsid w:val="00BF3240"/>
    <w:rsid w:val="00BF6306"/>
    <w:rsid w:val="00C051E8"/>
    <w:rsid w:val="00C16778"/>
    <w:rsid w:val="00C21B2C"/>
    <w:rsid w:val="00C25167"/>
    <w:rsid w:val="00C253CA"/>
    <w:rsid w:val="00C454D6"/>
    <w:rsid w:val="00C45D8F"/>
    <w:rsid w:val="00C47B9C"/>
    <w:rsid w:val="00C5371A"/>
    <w:rsid w:val="00C6619F"/>
    <w:rsid w:val="00C677D7"/>
    <w:rsid w:val="00C73E9F"/>
    <w:rsid w:val="00C91652"/>
    <w:rsid w:val="00C920D6"/>
    <w:rsid w:val="00C95C24"/>
    <w:rsid w:val="00CA3AE8"/>
    <w:rsid w:val="00CA576C"/>
    <w:rsid w:val="00CB3DB3"/>
    <w:rsid w:val="00CB55A2"/>
    <w:rsid w:val="00CF2345"/>
    <w:rsid w:val="00CF643B"/>
    <w:rsid w:val="00D03FA3"/>
    <w:rsid w:val="00D13126"/>
    <w:rsid w:val="00D22F85"/>
    <w:rsid w:val="00D313D1"/>
    <w:rsid w:val="00D32DD3"/>
    <w:rsid w:val="00D405B6"/>
    <w:rsid w:val="00D43B0E"/>
    <w:rsid w:val="00D47E9E"/>
    <w:rsid w:val="00D50174"/>
    <w:rsid w:val="00D5189D"/>
    <w:rsid w:val="00D56206"/>
    <w:rsid w:val="00D814A6"/>
    <w:rsid w:val="00D868A7"/>
    <w:rsid w:val="00DA2B85"/>
    <w:rsid w:val="00DB10D6"/>
    <w:rsid w:val="00DB736B"/>
    <w:rsid w:val="00E22201"/>
    <w:rsid w:val="00E2514A"/>
    <w:rsid w:val="00E2775C"/>
    <w:rsid w:val="00E30F3B"/>
    <w:rsid w:val="00E31EB1"/>
    <w:rsid w:val="00E32BCE"/>
    <w:rsid w:val="00E34B72"/>
    <w:rsid w:val="00E37460"/>
    <w:rsid w:val="00E379A1"/>
    <w:rsid w:val="00E4299C"/>
    <w:rsid w:val="00E44701"/>
    <w:rsid w:val="00E5028C"/>
    <w:rsid w:val="00E5154E"/>
    <w:rsid w:val="00E52A90"/>
    <w:rsid w:val="00E5396F"/>
    <w:rsid w:val="00E54634"/>
    <w:rsid w:val="00E67F58"/>
    <w:rsid w:val="00E9278E"/>
    <w:rsid w:val="00E97EB8"/>
    <w:rsid w:val="00EA5455"/>
    <w:rsid w:val="00EB1556"/>
    <w:rsid w:val="00EB3EC0"/>
    <w:rsid w:val="00EB74E5"/>
    <w:rsid w:val="00EC0EA1"/>
    <w:rsid w:val="00EC6FB3"/>
    <w:rsid w:val="00ED0080"/>
    <w:rsid w:val="00ED1D0A"/>
    <w:rsid w:val="00EF328C"/>
    <w:rsid w:val="00F034FC"/>
    <w:rsid w:val="00F2534C"/>
    <w:rsid w:val="00F319B8"/>
    <w:rsid w:val="00F44C8D"/>
    <w:rsid w:val="00F64210"/>
    <w:rsid w:val="00F665FF"/>
    <w:rsid w:val="00F70236"/>
    <w:rsid w:val="00F722D2"/>
    <w:rsid w:val="00F82BFD"/>
    <w:rsid w:val="00F84EA4"/>
    <w:rsid w:val="00F86986"/>
    <w:rsid w:val="00F922A3"/>
    <w:rsid w:val="00F93760"/>
    <w:rsid w:val="00F95688"/>
    <w:rsid w:val="00FA320A"/>
    <w:rsid w:val="00FB3EAE"/>
    <w:rsid w:val="00FC53CE"/>
    <w:rsid w:val="00FD58BD"/>
    <w:rsid w:val="00FE09D9"/>
    <w:rsid w:val="00FE7D9E"/>
    <w:rsid w:val="00FF27F0"/>
    <w:rsid w:val="00FF2C0C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A6F85C-F6B6-45B4-905E-D0B011E9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dymka">
    <w:name w:val="Balloon Text"/>
    <w:basedOn w:val="Normalny"/>
    <w:semiHidden/>
    <w:rsid w:val="009835F2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character" w:styleId="Odwoaniedokomentarza">
    <w:name w:val="annotation reference"/>
    <w:basedOn w:val="Domylnaczcionkaakapitu"/>
    <w:rsid w:val="000058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58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5869"/>
  </w:style>
  <w:style w:type="paragraph" w:styleId="Tematkomentarza">
    <w:name w:val="annotation subject"/>
    <w:basedOn w:val="Tekstkomentarza"/>
    <w:next w:val="Tekstkomentarza"/>
    <w:link w:val="TematkomentarzaZnak"/>
    <w:rsid w:val="000058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5869"/>
    <w:rPr>
      <w:b/>
      <w:bCs/>
    </w:rPr>
  </w:style>
  <w:style w:type="paragraph" w:styleId="Akapitzlist">
    <w:name w:val="List Paragraph"/>
    <w:basedOn w:val="Normalny"/>
    <w:uiPriority w:val="34"/>
    <w:qFormat/>
    <w:rsid w:val="00FF4959"/>
    <w:pPr>
      <w:ind w:left="720"/>
      <w:contextualSpacing/>
    </w:pPr>
  </w:style>
  <w:style w:type="table" w:styleId="Tabela-Siatka">
    <w:name w:val="Table Grid"/>
    <w:basedOn w:val="Standardowy"/>
    <w:rsid w:val="00933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920D6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603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opi.org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LOGOTYP</dc:title>
  <dc:creator>Tamara</dc:creator>
  <cp:lastModifiedBy>ewazaj6003</cp:lastModifiedBy>
  <cp:revision>2</cp:revision>
  <cp:lastPrinted>2020-09-16T09:40:00Z</cp:lastPrinted>
  <dcterms:created xsi:type="dcterms:W3CDTF">2020-09-23T10:30:00Z</dcterms:created>
  <dcterms:modified xsi:type="dcterms:W3CDTF">2020-09-23T10:30:00Z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