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3F" w:rsidRPr="00B33D07" w:rsidRDefault="00441D9F" w:rsidP="00710776">
      <w:pPr>
        <w:pStyle w:val="Podtytu"/>
        <w:rPr>
          <w:color w:val="auto"/>
        </w:rPr>
      </w:pPr>
      <w:r>
        <w:t xml:space="preserve"> </w:t>
      </w:r>
      <w:r w:rsidR="00070C8E" w:rsidRPr="00293239">
        <w:t>Zmiany terminu</w:t>
      </w:r>
      <w:r w:rsidR="005F3A1D" w:rsidRPr="00293239">
        <w:t>, Sali</w:t>
      </w:r>
      <w:r w:rsidR="00070C8E" w:rsidRPr="00293239">
        <w:t>–kolor czerwony</w:t>
      </w:r>
    </w:p>
    <w:p w:rsidR="00740839" w:rsidRPr="00B33D07" w:rsidRDefault="0058278A" w:rsidP="007C290D">
      <w:pPr>
        <w:pStyle w:val="Legenda"/>
        <w:jc w:val="right"/>
        <w:rPr>
          <w:b/>
          <w:bCs/>
          <w:sz w:val="22"/>
          <w:szCs w:val="22"/>
        </w:rPr>
      </w:pP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</w:r>
      <w:r w:rsidRPr="00B33D07">
        <w:rPr>
          <w:b/>
          <w:bCs/>
          <w:sz w:val="22"/>
          <w:szCs w:val="22"/>
        </w:rPr>
        <w:tab/>
        <w:t>202</w:t>
      </w:r>
      <w:r w:rsidR="00D5500D" w:rsidRPr="00B33D07">
        <w:rPr>
          <w:b/>
          <w:bCs/>
          <w:sz w:val="22"/>
          <w:szCs w:val="22"/>
        </w:rPr>
        <w:t>4</w:t>
      </w:r>
      <w:r w:rsidRPr="00B33D07">
        <w:rPr>
          <w:b/>
          <w:bCs/>
          <w:sz w:val="22"/>
          <w:szCs w:val="22"/>
        </w:rPr>
        <w:t>r.</w:t>
      </w:r>
    </w:p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2253AC" w:rsidRPr="002253AC" w:rsidRDefault="002253AC" w:rsidP="002253AC"/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0958F2" w:rsidRDefault="000958F2" w:rsidP="00E53E6A">
      <w:pPr>
        <w:pStyle w:val="Legenda"/>
        <w:rPr>
          <w:b/>
          <w:bCs/>
          <w:sz w:val="22"/>
          <w:szCs w:val="22"/>
        </w:rPr>
      </w:pPr>
    </w:p>
    <w:p w:rsidR="009D483F" w:rsidRPr="00244253" w:rsidRDefault="009D483F" w:rsidP="00E53E6A">
      <w:pPr>
        <w:pStyle w:val="Legenda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>HARMONOGRAM SESJI EGZAMINACYJNEJ</w:t>
      </w:r>
    </w:p>
    <w:p w:rsidR="009D483F" w:rsidRPr="00244253" w:rsidRDefault="00A64718" w:rsidP="009D483F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semestr letni </w:t>
      </w:r>
      <w:r w:rsidR="00DA77A4">
        <w:rPr>
          <w:b/>
          <w:bCs/>
          <w:sz w:val="22"/>
          <w:szCs w:val="22"/>
        </w:rPr>
        <w:t>202</w:t>
      </w:r>
      <w:r w:rsidR="006B5F4B">
        <w:rPr>
          <w:b/>
          <w:bCs/>
          <w:sz w:val="22"/>
          <w:szCs w:val="22"/>
        </w:rPr>
        <w:t>3</w:t>
      </w:r>
      <w:r w:rsidR="00DA77A4">
        <w:rPr>
          <w:b/>
          <w:bCs/>
          <w:sz w:val="22"/>
          <w:szCs w:val="22"/>
        </w:rPr>
        <w:t>/202</w:t>
      </w:r>
      <w:r w:rsidR="006B5F4B">
        <w:rPr>
          <w:b/>
          <w:bCs/>
          <w:sz w:val="22"/>
          <w:szCs w:val="22"/>
        </w:rPr>
        <w:t>4</w:t>
      </w:r>
    </w:p>
    <w:p w:rsidR="009D483F" w:rsidRPr="00244253" w:rsidRDefault="009D483F" w:rsidP="009D483F">
      <w:pPr>
        <w:jc w:val="center"/>
        <w:rPr>
          <w:b/>
          <w:bCs/>
          <w:sz w:val="22"/>
          <w:szCs w:val="22"/>
        </w:rPr>
      </w:pPr>
      <w:r w:rsidRPr="00244253">
        <w:rPr>
          <w:b/>
          <w:bCs/>
          <w:sz w:val="22"/>
          <w:szCs w:val="22"/>
        </w:rPr>
        <w:t xml:space="preserve">studia niestacjonarne  </w:t>
      </w:r>
    </w:p>
    <w:p w:rsidR="00DB0743" w:rsidRDefault="00DB0743" w:rsidP="009D483F">
      <w:pPr>
        <w:jc w:val="center"/>
        <w:rPr>
          <w:b/>
          <w:bCs/>
          <w:sz w:val="22"/>
          <w:szCs w:val="22"/>
        </w:rPr>
      </w:pPr>
    </w:p>
    <w:p w:rsidR="00D134A5" w:rsidRDefault="00D134A5" w:rsidP="009D483F">
      <w:pPr>
        <w:jc w:val="center"/>
        <w:rPr>
          <w:b/>
          <w:bCs/>
          <w:sz w:val="22"/>
          <w:szCs w:val="22"/>
        </w:rPr>
      </w:pPr>
    </w:p>
    <w:p w:rsidR="002253AC" w:rsidRDefault="002253AC" w:rsidP="009D483F">
      <w:pPr>
        <w:jc w:val="center"/>
        <w:rPr>
          <w:b/>
          <w:bCs/>
          <w:sz w:val="22"/>
          <w:szCs w:val="22"/>
        </w:rPr>
      </w:pPr>
    </w:p>
    <w:p w:rsidR="0036461C" w:rsidRDefault="0036461C" w:rsidP="009D483F">
      <w:pPr>
        <w:jc w:val="center"/>
        <w:rPr>
          <w:b/>
          <w:bCs/>
          <w:sz w:val="22"/>
          <w:szCs w:val="22"/>
        </w:rPr>
      </w:pPr>
    </w:p>
    <w:p w:rsidR="009D483F" w:rsidRPr="00DA77A4" w:rsidRDefault="00740839" w:rsidP="00144D71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9D483F" w:rsidRPr="00DA77A4">
        <w:rPr>
          <w:b/>
          <w:bCs/>
          <w:sz w:val="22"/>
          <w:szCs w:val="22"/>
        </w:rPr>
        <w:t>ierunek studiów MECHANIKA I BUDOWA MASZYN</w:t>
      </w:r>
      <w:r w:rsidR="006A61AD">
        <w:rPr>
          <w:b/>
          <w:bCs/>
          <w:sz w:val="22"/>
          <w:szCs w:val="22"/>
        </w:rPr>
        <w:t xml:space="preserve"> ENERGETYCZNYCH </w:t>
      </w:r>
      <w:r w:rsidR="009D483F" w:rsidRPr="00DA77A4">
        <w:rPr>
          <w:b/>
          <w:bCs/>
          <w:sz w:val="22"/>
          <w:szCs w:val="22"/>
        </w:rPr>
        <w:t xml:space="preserve"> - studia  I stopnia inżynierskie</w:t>
      </w:r>
    </w:p>
    <w:tbl>
      <w:tblPr>
        <w:tblStyle w:val="Siatkatabelijasna1"/>
        <w:tblW w:w="15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1276"/>
        <w:gridCol w:w="1417"/>
        <w:gridCol w:w="1134"/>
        <w:gridCol w:w="1276"/>
        <w:gridCol w:w="1417"/>
        <w:gridCol w:w="1134"/>
        <w:gridCol w:w="2825"/>
      </w:tblGrid>
      <w:tr w:rsidR="00DA77A4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rok/spec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Kurs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1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Termin 2</w:t>
            </w:r>
          </w:p>
        </w:tc>
        <w:tc>
          <w:tcPr>
            <w:tcW w:w="2825" w:type="dxa"/>
            <w:vMerge w:val="restart"/>
            <w:tcBorders>
              <w:lef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b/>
                <w:sz w:val="22"/>
                <w:szCs w:val="22"/>
              </w:rPr>
            </w:pPr>
            <w:r w:rsidRPr="00DA77A4">
              <w:rPr>
                <w:b/>
                <w:sz w:val="22"/>
                <w:szCs w:val="22"/>
              </w:rPr>
              <w:t>Prowadzący kurs</w:t>
            </w:r>
          </w:p>
        </w:tc>
      </w:tr>
      <w:tr w:rsidR="00DA77A4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9D483F" w:rsidRPr="00DA77A4" w:rsidRDefault="009D483F" w:rsidP="00921810">
            <w:pPr>
              <w:jc w:val="center"/>
              <w:rPr>
                <w:sz w:val="22"/>
                <w:szCs w:val="22"/>
              </w:rPr>
            </w:pPr>
            <w:r w:rsidRPr="00DA77A4">
              <w:rPr>
                <w:sz w:val="22"/>
                <w:szCs w:val="22"/>
              </w:rPr>
              <w:t>sala/bud.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D483F" w:rsidRPr="00DA77A4" w:rsidRDefault="009D483F" w:rsidP="00921810">
            <w:pPr>
              <w:rPr>
                <w:sz w:val="22"/>
                <w:szCs w:val="22"/>
              </w:rPr>
            </w:pPr>
          </w:p>
        </w:tc>
      </w:tr>
      <w:tr w:rsidR="00F77754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Analiza matematyczna 2A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A-4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F77754" w:rsidRPr="00DA77A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F77754" w:rsidRPr="00F77754" w:rsidRDefault="00F77754" w:rsidP="00F777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7754">
              <w:rPr>
                <w:sz w:val="20"/>
                <w:szCs w:val="20"/>
              </w:rPr>
              <w:t>107 A-4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77754" w:rsidRPr="00F77754" w:rsidRDefault="00F77754" w:rsidP="00F7775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77754">
              <w:rPr>
                <w:sz w:val="20"/>
                <w:szCs w:val="20"/>
              </w:rPr>
              <w:t xml:space="preserve">dr Witold </w:t>
            </w:r>
            <w:proofErr w:type="spellStart"/>
            <w:r w:rsidRPr="00F77754">
              <w:rPr>
                <w:sz w:val="20"/>
                <w:szCs w:val="20"/>
              </w:rPr>
              <w:t>Seredyński</w:t>
            </w:r>
            <w:proofErr w:type="spellEnd"/>
          </w:p>
        </w:tc>
      </w:tr>
      <w:tr w:rsidR="0041521E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2F9C">
              <w:rPr>
                <w:sz w:val="20"/>
                <w:szCs w:val="20"/>
              </w:rPr>
              <w:t>Mechanika 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41521E" w:rsidRPr="00DA77A4" w:rsidRDefault="0041521E" w:rsidP="0041521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282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521E" w:rsidRPr="008D7624" w:rsidRDefault="0041521E" w:rsidP="0041521E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41521E">
              <w:rPr>
                <w:sz w:val="20"/>
                <w:szCs w:val="20"/>
              </w:rPr>
              <w:t>dr Krzysztof Polko</w:t>
            </w:r>
          </w:p>
        </w:tc>
      </w:tr>
      <w:tr w:rsidR="007B6E77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B6E77" w:rsidRPr="00D92CE7" w:rsidRDefault="007B6E77" w:rsidP="007B6E7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Mechanika płynów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CCC0D9" w:themeColor="accent4" w:themeTint="66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A-4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CCC0D9" w:themeColor="accent4" w:themeTint="66"/>
            </w:tcBorders>
            <w:vAlign w:val="center"/>
          </w:tcPr>
          <w:p w:rsidR="007B6E77" w:rsidRPr="00D92CE7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B6E77" w:rsidRPr="00D92CE7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A-4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  <w:bottom w:val="single" w:sz="4" w:space="0" w:color="CCC0D9" w:themeColor="accent4" w:themeTint="66"/>
            </w:tcBorders>
            <w:shd w:val="clear" w:color="auto" w:fill="FFFFFF" w:themeFill="background1"/>
            <w:vAlign w:val="center"/>
          </w:tcPr>
          <w:p w:rsidR="007B6E77" w:rsidRPr="005271E3" w:rsidRDefault="007B6E77" w:rsidP="007B6E7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71E3">
              <w:rPr>
                <w:sz w:val="20"/>
                <w:szCs w:val="20"/>
              </w:rPr>
              <w:t xml:space="preserve">dr inż. Tomasz </w:t>
            </w:r>
            <w:proofErr w:type="spellStart"/>
            <w:r w:rsidRPr="005271E3">
              <w:rPr>
                <w:sz w:val="20"/>
                <w:szCs w:val="20"/>
              </w:rPr>
              <w:t>Tietze</w:t>
            </w:r>
            <w:proofErr w:type="spellEnd"/>
          </w:p>
        </w:tc>
      </w:tr>
      <w:tr w:rsidR="00710776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710776" w:rsidRPr="00DA77A4" w:rsidRDefault="00710776" w:rsidP="0071077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10776" w:rsidRPr="00D92CE7" w:rsidRDefault="00710776" w:rsidP="0071077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92CE7">
              <w:rPr>
                <w:sz w:val="20"/>
                <w:szCs w:val="20"/>
              </w:rPr>
              <w:t>PKM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710776" w:rsidRPr="00DA77A4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710776" w:rsidRPr="00DA77A4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15:15-16:45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10776" w:rsidRPr="00DA77A4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A-4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710776" w:rsidRPr="00DA77A4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710776" w:rsidRPr="00D92CE7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15:15-16:45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8" w:space="0" w:color="auto"/>
            </w:tcBorders>
            <w:vAlign w:val="center"/>
          </w:tcPr>
          <w:p w:rsidR="00710776" w:rsidRPr="00D92CE7" w:rsidRDefault="00710776" w:rsidP="007107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A-4</w:t>
            </w:r>
          </w:p>
        </w:tc>
        <w:tc>
          <w:tcPr>
            <w:tcW w:w="2825" w:type="dxa"/>
            <w:tcBorders>
              <w:top w:val="single" w:sz="4" w:space="0" w:color="CCC0D9" w:themeColor="accent4" w:themeTint="66"/>
              <w:left w:val="single" w:sz="8" w:space="0" w:color="auto"/>
              <w:bottom w:val="single" w:sz="4" w:space="0" w:color="CCC0D9" w:themeColor="accent4" w:themeTint="66"/>
            </w:tcBorders>
            <w:vAlign w:val="center"/>
          </w:tcPr>
          <w:p w:rsidR="00710776" w:rsidRPr="005271E3" w:rsidRDefault="00710776" w:rsidP="0071077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10776">
              <w:rPr>
                <w:sz w:val="20"/>
                <w:szCs w:val="20"/>
              </w:rPr>
              <w:t>dr hab. inż. Mieczysław Struś</w:t>
            </w:r>
          </w:p>
        </w:tc>
      </w:tr>
      <w:tr w:rsidR="007B6E77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Wytrzymałość materiałów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11:15-13:00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A-4</w:t>
            </w:r>
          </w:p>
        </w:tc>
        <w:tc>
          <w:tcPr>
            <w:tcW w:w="1276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11:15-13:00</w:t>
            </w:r>
          </w:p>
        </w:tc>
        <w:tc>
          <w:tcPr>
            <w:tcW w:w="1134" w:type="dxa"/>
            <w:tcBorders>
              <w:top w:val="single" w:sz="4" w:space="0" w:color="CCC0D9" w:themeColor="accent4" w:themeTint="66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A-4</w:t>
            </w:r>
          </w:p>
        </w:tc>
        <w:tc>
          <w:tcPr>
            <w:tcW w:w="2825" w:type="dxa"/>
            <w:tcBorders>
              <w:top w:val="single" w:sz="4" w:space="0" w:color="CCC0D9" w:themeColor="accent4" w:themeTint="66"/>
              <w:left w:val="single" w:sz="8" w:space="0" w:color="auto"/>
              <w:bottom w:val="single" w:sz="6" w:space="0" w:color="D9D9D9" w:themeColor="background1" w:themeShade="D9"/>
            </w:tcBorders>
            <w:vAlign w:val="center"/>
          </w:tcPr>
          <w:p w:rsidR="007B6E77" w:rsidRPr="005271E3" w:rsidRDefault="007B6E77" w:rsidP="007B6E77">
            <w:pPr>
              <w:shd w:val="clear" w:color="auto" w:fill="FFFFFF" w:themeFill="background1"/>
              <w:rPr>
                <w:bCs/>
                <w:sz w:val="20"/>
                <w:szCs w:val="20"/>
                <w:highlight w:val="yellow"/>
              </w:rPr>
            </w:pPr>
            <w:r w:rsidRPr="005271E3">
              <w:rPr>
                <w:bCs/>
                <w:sz w:val="20"/>
                <w:szCs w:val="20"/>
              </w:rPr>
              <w:t xml:space="preserve">Dr inż. Grzegorz </w:t>
            </w:r>
            <w:proofErr w:type="spellStart"/>
            <w:r w:rsidRPr="005271E3">
              <w:rPr>
                <w:bCs/>
                <w:sz w:val="20"/>
                <w:szCs w:val="20"/>
              </w:rPr>
              <w:t>Chruścielski</w:t>
            </w:r>
            <w:proofErr w:type="spellEnd"/>
          </w:p>
        </w:tc>
      </w:tr>
      <w:tr w:rsidR="007B6E77" w:rsidRPr="00DA77A4" w:rsidTr="00FC6EC7">
        <w:trPr>
          <w:trHeight w:val="340"/>
          <w:jc w:val="center"/>
        </w:trPr>
        <w:tc>
          <w:tcPr>
            <w:tcW w:w="113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4">
              <w:rPr>
                <w:sz w:val="20"/>
                <w:szCs w:val="20"/>
              </w:rPr>
              <w:t>Podstawy termodynamiki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1134" w:type="dxa"/>
            <w:tcBorders>
              <w:top w:val="single" w:sz="6" w:space="0" w:color="D9D9D9" w:themeColor="background1" w:themeShade="D9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6" w:space="0" w:color="D9D9D9" w:themeColor="background1" w:themeShade="D9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8:00-11:00</w:t>
            </w:r>
          </w:p>
        </w:tc>
        <w:tc>
          <w:tcPr>
            <w:tcW w:w="1134" w:type="dxa"/>
            <w:tcBorders>
              <w:top w:val="single" w:sz="6" w:space="0" w:color="D9D9D9" w:themeColor="background1" w:themeShade="D9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C-6</w:t>
            </w:r>
          </w:p>
        </w:tc>
        <w:tc>
          <w:tcPr>
            <w:tcW w:w="2825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5271E3" w:rsidRDefault="007B6E77" w:rsidP="007B6E77">
            <w:pPr>
              <w:shd w:val="clear" w:color="auto" w:fill="FFFFFF" w:themeFill="background1"/>
              <w:rPr>
                <w:bCs/>
                <w:sz w:val="20"/>
                <w:szCs w:val="20"/>
                <w:highlight w:val="yellow"/>
              </w:rPr>
            </w:pPr>
            <w:r w:rsidRPr="00DE181B">
              <w:rPr>
                <w:bCs/>
                <w:sz w:val="20"/>
                <w:szCs w:val="20"/>
              </w:rPr>
              <w:t xml:space="preserve">dr inż. Jacek </w:t>
            </w:r>
            <w:proofErr w:type="spellStart"/>
            <w:r w:rsidRPr="00DE181B">
              <w:rPr>
                <w:bCs/>
                <w:sz w:val="20"/>
                <w:szCs w:val="20"/>
              </w:rPr>
              <w:t>Lamperski</w:t>
            </w:r>
            <w:proofErr w:type="spellEnd"/>
          </w:p>
        </w:tc>
      </w:tr>
      <w:tr w:rsidR="007E3167" w:rsidRPr="00DA77A4" w:rsidTr="00FC6EC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przepływowe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47F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7E3167" w:rsidRPr="00DA77A4" w:rsidRDefault="007E3167" w:rsidP="007E316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47F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A-4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E3167" w:rsidRPr="008D7624" w:rsidRDefault="007E3167" w:rsidP="007E3167">
            <w:pPr>
              <w:rPr>
                <w:sz w:val="20"/>
                <w:szCs w:val="20"/>
                <w:highlight w:val="yellow"/>
              </w:rPr>
            </w:pPr>
            <w:r w:rsidRPr="007E3167">
              <w:rPr>
                <w:sz w:val="20"/>
                <w:szCs w:val="20"/>
              </w:rPr>
              <w:t>dr inż. Karol Król</w:t>
            </w:r>
          </w:p>
        </w:tc>
      </w:tr>
      <w:tr w:rsidR="007B6E77" w:rsidRPr="00DA77A4" w:rsidTr="00A31113">
        <w:trPr>
          <w:trHeight w:val="340"/>
          <w:jc w:val="center"/>
        </w:trPr>
        <w:tc>
          <w:tcPr>
            <w:tcW w:w="113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Chłodnictwo i kriogenika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29.06.2024r.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C-6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06.07.2024r.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9:45-11:15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8" w:space="0" w:color="auto"/>
            </w:tcBorders>
            <w:vAlign w:val="center"/>
          </w:tcPr>
          <w:p w:rsidR="007B6E77" w:rsidRPr="00DA77A4" w:rsidRDefault="007B6E77" w:rsidP="007B6E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C-6</w:t>
            </w:r>
          </w:p>
        </w:tc>
        <w:tc>
          <w:tcPr>
            <w:tcW w:w="282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B6E77" w:rsidRPr="005271E3" w:rsidRDefault="007B6E77" w:rsidP="007B6E77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5271E3">
              <w:rPr>
                <w:sz w:val="20"/>
                <w:szCs w:val="20"/>
              </w:rPr>
              <w:t xml:space="preserve">dr inż. Stefan </w:t>
            </w:r>
            <w:proofErr w:type="spellStart"/>
            <w:r w:rsidRPr="005271E3">
              <w:rPr>
                <w:sz w:val="20"/>
                <w:szCs w:val="20"/>
              </w:rPr>
              <w:t>Reszewski</w:t>
            </w:r>
            <w:proofErr w:type="spellEnd"/>
          </w:p>
        </w:tc>
      </w:tr>
    </w:tbl>
    <w:p w:rsidR="00812C72" w:rsidRDefault="00812C7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C5771A">
      <w:pPr>
        <w:spacing w:line="360" w:lineRule="auto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0958F2" w:rsidRDefault="000958F2" w:rsidP="009D483F">
      <w:pPr>
        <w:spacing w:line="360" w:lineRule="auto"/>
        <w:jc w:val="right"/>
        <w:rPr>
          <w:i/>
          <w:sz w:val="22"/>
          <w:szCs w:val="22"/>
        </w:rPr>
      </w:pPr>
    </w:p>
    <w:p w:rsidR="00942F3C" w:rsidRDefault="00942F3C" w:rsidP="00942F3C">
      <w:pPr>
        <w:spacing w:line="360" w:lineRule="auto"/>
        <w:rPr>
          <w:i/>
          <w:sz w:val="22"/>
          <w:szCs w:val="22"/>
        </w:rPr>
      </w:pPr>
    </w:p>
    <w:p w:rsidR="000958F2" w:rsidRDefault="000958F2" w:rsidP="000958F2">
      <w:pPr>
        <w:pStyle w:val="Legenda"/>
        <w:rPr>
          <w:b/>
          <w:bCs/>
          <w:sz w:val="22"/>
          <w:szCs w:val="22"/>
        </w:rPr>
      </w:pPr>
    </w:p>
    <w:p w:rsidR="00FF6239" w:rsidRPr="00DA77A4" w:rsidRDefault="00FF6239" w:rsidP="00FF6239">
      <w:pPr>
        <w:jc w:val="center"/>
        <w:rPr>
          <w:sz w:val="22"/>
          <w:szCs w:val="22"/>
          <w:lang w:val="de-DE"/>
        </w:rPr>
      </w:pPr>
    </w:p>
    <w:p w:rsidR="00FF6239" w:rsidRDefault="00FF6239" w:rsidP="009D483F">
      <w:pPr>
        <w:spacing w:line="360" w:lineRule="auto"/>
        <w:jc w:val="right"/>
        <w:rPr>
          <w:i/>
          <w:sz w:val="22"/>
          <w:szCs w:val="22"/>
        </w:rPr>
      </w:pPr>
    </w:p>
    <w:p w:rsidR="009D483F" w:rsidRPr="00DA77A4" w:rsidRDefault="00BB5046" w:rsidP="00BB5046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dr hab. inż. Tomasz Hardy, prof. uczelni,  Prodziekan ds. kształcenia</w:t>
      </w:r>
    </w:p>
    <w:sectPr w:rsidR="009D483F" w:rsidRPr="00DA77A4" w:rsidSect="007032C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79" w:rsidRDefault="00F87779" w:rsidP="00DB0743">
      <w:r>
        <w:separator/>
      </w:r>
    </w:p>
  </w:endnote>
  <w:endnote w:type="continuationSeparator" w:id="0">
    <w:p w:rsidR="00F87779" w:rsidRDefault="00F87779" w:rsidP="00D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79" w:rsidRDefault="00F87779" w:rsidP="00DB0743">
      <w:r>
        <w:separator/>
      </w:r>
    </w:p>
  </w:footnote>
  <w:footnote w:type="continuationSeparator" w:id="0">
    <w:p w:rsidR="00F87779" w:rsidRDefault="00F87779" w:rsidP="00DB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0E"/>
    <w:rsid w:val="000018C9"/>
    <w:rsid w:val="00003646"/>
    <w:rsid w:val="00016110"/>
    <w:rsid w:val="00022608"/>
    <w:rsid w:val="00022B45"/>
    <w:rsid w:val="00026563"/>
    <w:rsid w:val="000314BD"/>
    <w:rsid w:val="00031B08"/>
    <w:rsid w:val="0004618F"/>
    <w:rsid w:val="000524BC"/>
    <w:rsid w:val="00070C8E"/>
    <w:rsid w:val="00071672"/>
    <w:rsid w:val="00072FBA"/>
    <w:rsid w:val="00082193"/>
    <w:rsid w:val="00083A1D"/>
    <w:rsid w:val="00084926"/>
    <w:rsid w:val="00093FF7"/>
    <w:rsid w:val="000958F2"/>
    <w:rsid w:val="000A55D9"/>
    <w:rsid w:val="000B00A5"/>
    <w:rsid w:val="000B4973"/>
    <w:rsid w:val="000C75A8"/>
    <w:rsid w:val="000C7A51"/>
    <w:rsid w:val="000D58C5"/>
    <w:rsid w:val="000E1A4E"/>
    <w:rsid w:val="000E4BCB"/>
    <w:rsid w:val="000E573D"/>
    <w:rsid w:val="000F38B7"/>
    <w:rsid w:val="000F3D93"/>
    <w:rsid w:val="000F50E4"/>
    <w:rsid w:val="001066F7"/>
    <w:rsid w:val="001111BD"/>
    <w:rsid w:val="00120A0D"/>
    <w:rsid w:val="00123D29"/>
    <w:rsid w:val="00125ACA"/>
    <w:rsid w:val="00133096"/>
    <w:rsid w:val="00133483"/>
    <w:rsid w:val="001406EC"/>
    <w:rsid w:val="00142A30"/>
    <w:rsid w:val="00144D71"/>
    <w:rsid w:val="0015012F"/>
    <w:rsid w:val="00152902"/>
    <w:rsid w:val="0015781E"/>
    <w:rsid w:val="001608AC"/>
    <w:rsid w:val="0016479B"/>
    <w:rsid w:val="001678DE"/>
    <w:rsid w:val="0018541F"/>
    <w:rsid w:val="001857C5"/>
    <w:rsid w:val="001859CE"/>
    <w:rsid w:val="001859FA"/>
    <w:rsid w:val="00197A20"/>
    <w:rsid w:val="001A2703"/>
    <w:rsid w:val="001A4B6B"/>
    <w:rsid w:val="001A79E1"/>
    <w:rsid w:val="001B1766"/>
    <w:rsid w:val="001B6D99"/>
    <w:rsid w:val="001D45EC"/>
    <w:rsid w:val="001D688B"/>
    <w:rsid w:val="001D7E95"/>
    <w:rsid w:val="001E12FC"/>
    <w:rsid w:val="001E38E4"/>
    <w:rsid w:val="001F3192"/>
    <w:rsid w:val="001F4A23"/>
    <w:rsid w:val="002108C1"/>
    <w:rsid w:val="0021126C"/>
    <w:rsid w:val="00213B6D"/>
    <w:rsid w:val="00222430"/>
    <w:rsid w:val="002253AC"/>
    <w:rsid w:val="00225D55"/>
    <w:rsid w:val="002305BC"/>
    <w:rsid w:val="00243148"/>
    <w:rsid w:val="00244253"/>
    <w:rsid w:val="002536DD"/>
    <w:rsid w:val="002623CD"/>
    <w:rsid w:val="00264681"/>
    <w:rsid w:val="002720D7"/>
    <w:rsid w:val="00280CD6"/>
    <w:rsid w:val="002837BF"/>
    <w:rsid w:val="0028567F"/>
    <w:rsid w:val="00293239"/>
    <w:rsid w:val="00293B0D"/>
    <w:rsid w:val="002A4646"/>
    <w:rsid w:val="002B6349"/>
    <w:rsid w:val="002B6757"/>
    <w:rsid w:val="002C0299"/>
    <w:rsid w:val="002C39C1"/>
    <w:rsid w:val="002C6E93"/>
    <w:rsid w:val="002D2355"/>
    <w:rsid w:val="002D508A"/>
    <w:rsid w:val="002E034A"/>
    <w:rsid w:val="002F764A"/>
    <w:rsid w:val="00301302"/>
    <w:rsid w:val="0030517F"/>
    <w:rsid w:val="003062CD"/>
    <w:rsid w:val="00313EE4"/>
    <w:rsid w:val="00315BCE"/>
    <w:rsid w:val="00316217"/>
    <w:rsid w:val="003162F8"/>
    <w:rsid w:val="00325542"/>
    <w:rsid w:val="00330C55"/>
    <w:rsid w:val="00336752"/>
    <w:rsid w:val="00344171"/>
    <w:rsid w:val="0034617E"/>
    <w:rsid w:val="0035492B"/>
    <w:rsid w:val="00355031"/>
    <w:rsid w:val="00363B9A"/>
    <w:rsid w:val="0036461C"/>
    <w:rsid w:val="00365C87"/>
    <w:rsid w:val="003670B8"/>
    <w:rsid w:val="0037088E"/>
    <w:rsid w:val="0037244D"/>
    <w:rsid w:val="00373F8B"/>
    <w:rsid w:val="00384F14"/>
    <w:rsid w:val="00385780"/>
    <w:rsid w:val="00390037"/>
    <w:rsid w:val="00390D97"/>
    <w:rsid w:val="00390ECB"/>
    <w:rsid w:val="00395CF3"/>
    <w:rsid w:val="003B3B19"/>
    <w:rsid w:val="003B737D"/>
    <w:rsid w:val="003C2DD6"/>
    <w:rsid w:val="003D2342"/>
    <w:rsid w:val="003E1192"/>
    <w:rsid w:val="003F6513"/>
    <w:rsid w:val="00402A53"/>
    <w:rsid w:val="00405048"/>
    <w:rsid w:val="00405DFF"/>
    <w:rsid w:val="00411C2B"/>
    <w:rsid w:val="00413862"/>
    <w:rsid w:val="0041521E"/>
    <w:rsid w:val="00420E92"/>
    <w:rsid w:val="00427E4A"/>
    <w:rsid w:val="00441644"/>
    <w:rsid w:val="00441D9F"/>
    <w:rsid w:val="004469B3"/>
    <w:rsid w:val="004522C8"/>
    <w:rsid w:val="00454664"/>
    <w:rsid w:val="00454690"/>
    <w:rsid w:val="004562E7"/>
    <w:rsid w:val="00460052"/>
    <w:rsid w:val="00463CA6"/>
    <w:rsid w:val="00464913"/>
    <w:rsid w:val="004666A2"/>
    <w:rsid w:val="0047318C"/>
    <w:rsid w:val="00473F3C"/>
    <w:rsid w:val="00481025"/>
    <w:rsid w:val="0048435C"/>
    <w:rsid w:val="00487328"/>
    <w:rsid w:val="0049292E"/>
    <w:rsid w:val="00492A0B"/>
    <w:rsid w:val="004A2CB2"/>
    <w:rsid w:val="004B632D"/>
    <w:rsid w:val="004C03A1"/>
    <w:rsid w:val="004C14E2"/>
    <w:rsid w:val="004C726A"/>
    <w:rsid w:val="004D1C43"/>
    <w:rsid w:val="004E2A32"/>
    <w:rsid w:val="004E6838"/>
    <w:rsid w:val="004F0A6D"/>
    <w:rsid w:val="004F3822"/>
    <w:rsid w:val="00511CCB"/>
    <w:rsid w:val="0052385F"/>
    <w:rsid w:val="005241FA"/>
    <w:rsid w:val="0052509F"/>
    <w:rsid w:val="005271E3"/>
    <w:rsid w:val="00530AB6"/>
    <w:rsid w:val="00534B7F"/>
    <w:rsid w:val="00535B2D"/>
    <w:rsid w:val="00537918"/>
    <w:rsid w:val="00537A45"/>
    <w:rsid w:val="00542876"/>
    <w:rsid w:val="00547339"/>
    <w:rsid w:val="005478AA"/>
    <w:rsid w:val="0055238F"/>
    <w:rsid w:val="00554AC8"/>
    <w:rsid w:val="0055775C"/>
    <w:rsid w:val="00557F60"/>
    <w:rsid w:val="0056214D"/>
    <w:rsid w:val="00566353"/>
    <w:rsid w:val="00572F9C"/>
    <w:rsid w:val="0058278A"/>
    <w:rsid w:val="0058323C"/>
    <w:rsid w:val="005921C6"/>
    <w:rsid w:val="0059282B"/>
    <w:rsid w:val="00593670"/>
    <w:rsid w:val="005A295F"/>
    <w:rsid w:val="005A47B0"/>
    <w:rsid w:val="005A52BF"/>
    <w:rsid w:val="005D015B"/>
    <w:rsid w:val="005F3A1D"/>
    <w:rsid w:val="00602DDD"/>
    <w:rsid w:val="00606E38"/>
    <w:rsid w:val="006111D5"/>
    <w:rsid w:val="00620D97"/>
    <w:rsid w:val="00634307"/>
    <w:rsid w:val="00635132"/>
    <w:rsid w:val="006355B4"/>
    <w:rsid w:val="00637C03"/>
    <w:rsid w:val="00645290"/>
    <w:rsid w:val="00646179"/>
    <w:rsid w:val="00647D65"/>
    <w:rsid w:val="00670666"/>
    <w:rsid w:val="00677214"/>
    <w:rsid w:val="00682462"/>
    <w:rsid w:val="00682524"/>
    <w:rsid w:val="006846EF"/>
    <w:rsid w:val="00693917"/>
    <w:rsid w:val="006A1375"/>
    <w:rsid w:val="006A61AD"/>
    <w:rsid w:val="006A7CF6"/>
    <w:rsid w:val="006B5F4B"/>
    <w:rsid w:val="006B76B6"/>
    <w:rsid w:val="006C0C08"/>
    <w:rsid w:val="006C1438"/>
    <w:rsid w:val="006C1FF6"/>
    <w:rsid w:val="006D48E0"/>
    <w:rsid w:val="006D4F2C"/>
    <w:rsid w:val="006E2B0A"/>
    <w:rsid w:val="006E6BF9"/>
    <w:rsid w:val="006F2871"/>
    <w:rsid w:val="006F2D99"/>
    <w:rsid w:val="006F410A"/>
    <w:rsid w:val="006F67AD"/>
    <w:rsid w:val="0070199D"/>
    <w:rsid w:val="00710776"/>
    <w:rsid w:val="00711155"/>
    <w:rsid w:val="007149F5"/>
    <w:rsid w:val="007150BA"/>
    <w:rsid w:val="0071719E"/>
    <w:rsid w:val="0072547B"/>
    <w:rsid w:val="007270BC"/>
    <w:rsid w:val="0073353F"/>
    <w:rsid w:val="00736FA4"/>
    <w:rsid w:val="00740839"/>
    <w:rsid w:val="0074114F"/>
    <w:rsid w:val="00746E8B"/>
    <w:rsid w:val="0074741B"/>
    <w:rsid w:val="00755BE4"/>
    <w:rsid w:val="0076184D"/>
    <w:rsid w:val="0076210A"/>
    <w:rsid w:val="00762EE3"/>
    <w:rsid w:val="00765BE8"/>
    <w:rsid w:val="007714FD"/>
    <w:rsid w:val="007772FB"/>
    <w:rsid w:val="007776D7"/>
    <w:rsid w:val="007B08E0"/>
    <w:rsid w:val="007B36E1"/>
    <w:rsid w:val="007B5A5E"/>
    <w:rsid w:val="007B6E77"/>
    <w:rsid w:val="007C0BF5"/>
    <w:rsid w:val="007C10DE"/>
    <w:rsid w:val="007C1541"/>
    <w:rsid w:val="007C290D"/>
    <w:rsid w:val="007C3097"/>
    <w:rsid w:val="007C7093"/>
    <w:rsid w:val="007D2B89"/>
    <w:rsid w:val="007E3167"/>
    <w:rsid w:val="007E3F0E"/>
    <w:rsid w:val="007E51B8"/>
    <w:rsid w:val="007E5640"/>
    <w:rsid w:val="007F61CB"/>
    <w:rsid w:val="007F6460"/>
    <w:rsid w:val="007F792F"/>
    <w:rsid w:val="00801FBB"/>
    <w:rsid w:val="0080535A"/>
    <w:rsid w:val="00805A16"/>
    <w:rsid w:val="00812C72"/>
    <w:rsid w:val="00813C34"/>
    <w:rsid w:val="00827423"/>
    <w:rsid w:val="008342E5"/>
    <w:rsid w:val="0083450C"/>
    <w:rsid w:val="00835F2B"/>
    <w:rsid w:val="008409CE"/>
    <w:rsid w:val="00843617"/>
    <w:rsid w:val="00843FFC"/>
    <w:rsid w:val="008459CF"/>
    <w:rsid w:val="00845BB2"/>
    <w:rsid w:val="00846930"/>
    <w:rsid w:val="00855F60"/>
    <w:rsid w:val="00857770"/>
    <w:rsid w:val="00860152"/>
    <w:rsid w:val="0087180B"/>
    <w:rsid w:val="00872D5A"/>
    <w:rsid w:val="00875ABE"/>
    <w:rsid w:val="008846DD"/>
    <w:rsid w:val="00885E14"/>
    <w:rsid w:val="00887E00"/>
    <w:rsid w:val="00891C5F"/>
    <w:rsid w:val="00891CEF"/>
    <w:rsid w:val="00896256"/>
    <w:rsid w:val="00897F2D"/>
    <w:rsid w:val="008A456D"/>
    <w:rsid w:val="008A609D"/>
    <w:rsid w:val="008B22D1"/>
    <w:rsid w:val="008B4BED"/>
    <w:rsid w:val="008B5B17"/>
    <w:rsid w:val="008B73BD"/>
    <w:rsid w:val="008C018C"/>
    <w:rsid w:val="008C0811"/>
    <w:rsid w:val="008C1822"/>
    <w:rsid w:val="008C540D"/>
    <w:rsid w:val="008C6650"/>
    <w:rsid w:val="008D7624"/>
    <w:rsid w:val="008F61E6"/>
    <w:rsid w:val="0091411F"/>
    <w:rsid w:val="009145FC"/>
    <w:rsid w:val="009169F3"/>
    <w:rsid w:val="00923318"/>
    <w:rsid w:val="0092369A"/>
    <w:rsid w:val="0093040A"/>
    <w:rsid w:val="00930421"/>
    <w:rsid w:val="00930C61"/>
    <w:rsid w:val="0094255F"/>
    <w:rsid w:val="00942F3C"/>
    <w:rsid w:val="00952C19"/>
    <w:rsid w:val="0096415D"/>
    <w:rsid w:val="00981903"/>
    <w:rsid w:val="00982C71"/>
    <w:rsid w:val="0098335A"/>
    <w:rsid w:val="00984077"/>
    <w:rsid w:val="00993985"/>
    <w:rsid w:val="009A4CD4"/>
    <w:rsid w:val="009A4EAD"/>
    <w:rsid w:val="009A62F6"/>
    <w:rsid w:val="009B090C"/>
    <w:rsid w:val="009B1833"/>
    <w:rsid w:val="009B3868"/>
    <w:rsid w:val="009B5D36"/>
    <w:rsid w:val="009B6C00"/>
    <w:rsid w:val="009B6F53"/>
    <w:rsid w:val="009C43DF"/>
    <w:rsid w:val="009D483F"/>
    <w:rsid w:val="009F1CE2"/>
    <w:rsid w:val="009F296F"/>
    <w:rsid w:val="009F399E"/>
    <w:rsid w:val="00A0456C"/>
    <w:rsid w:val="00A07A42"/>
    <w:rsid w:val="00A147AC"/>
    <w:rsid w:val="00A1502B"/>
    <w:rsid w:val="00A160B5"/>
    <w:rsid w:val="00A22DEC"/>
    <w:rsid w:val="00A255A7"/>
    <w:rsid w:val="00A339DC"/>
    <w:rsid w:val="00A33DBA"/>
    <w:rsid w:val="00A377C4"/>
    <w:rsid w:val="00A4181F"/>
    <w:rsid w:val="00A423C3"/>
    <w:rsid w:val="00A51C49"/>
    <w:rsid w:val="00A563F1"/>
    <w:rsid w:val="00A64718"/>
    <w:rsid w:val="00A65518"/>
    <w:rsid w:val="00A65700"/>
    <w:rsid w:val="00A67219"/>
    <w:rsid w:val="00A76756"/>
    <w:rsid w:val="00A8234B"/>
    <w:rsid w:val="00A83A43"/>
    <w:rsid w:val="00A84B7A"/>
    <w:rsid w:val="00A97509"/>
    <w:rsid w:val="00AA2EDC"/>
    <w:rsid w:val="00AB25D5"/>
    <w:rsid w:val="00AB5CEA"/>
    <w:rsid w:val="00AB709F"/>
    <w:rsid w:val="00AC069B"/>
    <w:rsid w:val="00AC268A"/>
    <w:rsid w:val="00AC4B2A"/>
    <w:rsid w:val="00AC7915"/>
    <w:rsid w:val="00AD24E1"/>
    <w:rsid w:val="00AD6064"/>
    <w:rsid w:val="00AD6543"/>
    <w:rsid w:val="00AD7F5B"/>
    <w:rsid w:val="00AE6865"/>
    <w:rsid w:val="00AE6DD3"/>
    <w:rsid w:val="00AF025B"/>
    <w:rsid w:val="00AF1DDC"/>
    <w:rsid w:val="00AF64DE"/>
    <w:rsid w:val="00B12E52"/>
    <w:rsid w:val="00B20BA7"/>
    <w:rsid w:val="00B26FB8"/>
    <w:rsid w:val="00B33D07"/>
    <w:rsid w:val="00B353FA"/>
    <w:rsid w:val="00B40436"/>
    <w:rsid w:val="00B45618"/>
    <w:rsid w:val="00B46FDC"/>
    <w:rsid w:val="00B56AB0"/>
    <w:rsid w:val="00B64B4C"/>
    <w:rsid w:val="00B67926"/>
    <w:rsid w:val="00B67E48"/>
    <w:rsid w:val="00B75358"/>
    <w:rsid w:val="00B753A0"/>
    <w:rsid w:val="00B800BA"/>
    <w:rsid w:val="00B84E7F"/>
    <w:rsid w:val="00B85804"/>
    <w:rsid w:val="00B87BA8"/>
    <w:rsid w:val="00B964DE"/>
    <w:rsid w:val="00BA6DD1"/>
    <w:rsid w:val="00BB1409"/>
    <w:rsid w:val="00BB1626"/>
    <w:rsid w:val="00BB5046"/>
    <w:rsid w:val="00BC0C92"/>
    <w:rsid w:val="00BC79CB"/>
    <w:rsid w:val="00BC7E1D"/>
    <w:rsid w:val="00BD569A"/>
    <w:rsid w:val="00BE0C9F"/>
    <w:rsid w:val="00C14767"/>
    <w:rsid w:val="00C36C73"/>
    <w:rsid w:val="00C3708A"/>
    <w:rsid w:val="00C3777A"/>
    <w:rsid w:val="00C4103A"/>
    <w:rsid w:val="00C42354"/>
    <w:rsid w:val="00C4509B"/>
    <w:rsid w:val="00C50F1C"/>
    <w:rsid w:val="00C5771A"/>
    <w:rsid w:val="00C609B5"/>
    <w:rsid w:val="00C60E29"/>
    <w:rsid w:val="00C653CC"/>
    <w:rsid w:val="00C6540B"/>
    <w:rsid w:val="00C66274"/>
    <w:rsid w:val="00C75982"/>
    <w:rsid w:val="00C83D95"/>
    <w:rsid w:val="00C853A4"/>
    <w:rsid w:val="00C91B9A"/>
    <w:rsid w:val="00C9396A"/>
    <w:rsid w:val="00C97B43"/>
    <w:rsid w:val="00CA04A4"/>
    <w:rsid w:val="00CA4DAF"/>
    <w:rsid w:val="00CA5314"/>
    <w:rsid w:val="00CA73F6"/>
    <w:rsid w:val="00CC0A7F"/>
    <w:rsid w:val="00CC494E"/>
    <w:rsid w:val="00CC64A7"/>
    <w:rsid w:val="00CD15D4"/>
    <w:rsid w:val="00CD1799"/>
    <w:rsid w:val="00CD5569"/>
    <w:rsid w:val="00CE0DD3"/>
    <w:rsid w:val="00CE2D9E"/>
    <w:rsid w:val="00CF68F9"/>
    <w:rsid w:val="00D04848"/>
    <w:rsid w:val="00D134A5"/>
    <w:rsid w:val="00D30A51"/>
    <w:rsid w:val="00D3277A"/>
    <w:rsid w:val="00D42B76"/>
    <w:rsid w:val="00D42FBE"/>
    <w:rsid w:val="00D44CA1"/>
    <w:rsid w:val="00D45529"/>
    <w:rsid w:val="00D459E9"/>
    <w:rsid w:val="00D542E6"/>
    <w:rsid w:val="00D5500D"/>
    <w:rsid w:val="00D57EA1"/>
    <w:rsid w:val="00D608A9"/>
    <w:rsid w:val="00D654DF"/>
    <w:rsid w:val="00D65A73"/>
    <w:rsid w:val="00D66300"/>
    <w:rsid w:val="00D8287E"/>
    <w:rsid w:val="00D841B6"/>
    <w:rsid w:val="00D85079"/>
    <w:rsid w:val="00D87BE0"/>
    <w:rsid w:val="00D92450"/>
    <w:rsid w:val="00D92CE7"/>
    <w:rsid w:val="00DA0FE0"/>
    <w:rsid w:val="00DA1723"/>
    <w:rsid w:val="00DA64E3"/>
    <w:rsid w:val="00DA77A4"/>
    <w:rsid w:val="00DB0743"/>
    <w:rsid w:val="00DB3DFD"/>
    <w:rsid w:val="00DB5202"/>
    <w:rsid w:val="00DC4B96"/>
    <w:rsid w:val="00DC6716"/>
    <w:rsid w:val="00DD7894"/>
    <w:rsid w:val="00DE181B"/>
    <w:rsid w:val="00DE3F8E"/>
    <w:rsid w:val="00DE407B"/>
    <w:rsid w:val="00DF096B"/>
    <w:rsid w:val="00DF27A1"/>
    <w:rsid w:val="00E01D06"/>
    <w:rsid w:val="00E032D3"/>
    <w:rsid w:val="00E1269F"/>
    <w:rsid w:val="00E12E9D"/>
    <w:rsid w:val="00E269A3"/>
    <w:rsid w:val="00E2749E"/>
    <w:rsid w:val="00E302E9"/>
    <w:rsid w:val="00E367D6"/>
    <w:rsid w:val="00E47F82"/>
    <w:rsid w:val="00E52138"/>
    <w:rsid w:val="00E53E6A"/>
    <w:rsid w:val="00E54579"/>
    <w:rsid w:val="00E64E0B"/>
    <w:rsid w:val="00E673EB"/>
    <w:rsid w:val="00E67AC5"/>
    <w:rsid w:val="00E7337E"/>
    <w:rsid w:val="00E74B79"/>
    <w:rsid w:val="00E74C2C"/>
    <w:rsid w:val="00E80DE2"/>
    <w:rsid w:val="00E80F44"/>
    <w:rsid w:val="00E838C5"/>
    <w:rsid w:val="00E842AA"/>
    <w:rsid w:val="00E8599C"/>
    <w:rsid w:val="00E90074"/>
    <w:rsid w:val="00E92FF0"/>
    <w:rsid w:val="00EA0D7F"/>
    <w:rsid w:val="00EB242D"/>
    <w:rsid w:val="00EC6081"/>
    <w:rsid w:val="00EC6A18"/>
    <w:rsid w:val="00ED2D80"/>
    <w:rsid w:val="00EE3D32"/>
    <w:rsid w:val="00EE6A3E"/>
    <w:rsid w:val="00EF32A3"/>
    <w:rsid w:val="00F016DC"/>
    <w:rsid w:val="00F01F91"/>
    <w:rsid w:val="00F046F2"/>
    <w:rsid w:val="00F06D0C"/>
    <w:rsid w:val="00F10516"/>
    <w:rsid w:val="00F110F0"/>
    <w:rsid w:val="00F17E80"/>
    <w:rsid w:val="00F2143E"/>
    <w:rsid w:val="00F473DC"/>
    <w:rsid w:val="00F542A3"/>
    <w:rsid w:val="00F628A4"/>
    <w:rsid w:val="00F65D4E"/>
    <w:rsid w:val="00F758A0"/>
    <w:rsid w:val="00F77754"/>
    <w:rsid w:val="00F80D9F"/>
    <w:rsid w:val="00F87779"/>
    <w:rsid w:val="00F94023"/>
    <w:rsid w:val="00F95853"/>
    <w:rsid w:val="00F968AA"/>
    <w:rsid w:val="00FA117F"/>
    <w:rsid w:val="00FA7331"/>
    <w:rsid w:val="00FA7C65"/>
    <w:rsid w:val="00FA7CB9"/>
    <w:rsid w:val="00FC261F"/>
    <w:rsid w:val="00FC5053"/>
    <w:rsid w:val="00FC6EC7"/>
    <w:rsid w:val="00FC7599"/>
    <w:rsid w:val="00FD1506"/>
    <w:rsid w:val="00FD640A"/>
    <w:rsid w:val="00FF245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1B2E"/>
  <w15:docId w15:val="{97AEAA18-CA5F-4F4B-B6C3-42C73BB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83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9D483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D483F"/>
    <w:pPr>
      <w:jc w:val="center"/>
    </w:pPr>
    <w:rPr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50"/>
    <w:rPr>
      <w:rFonts w:ascii="Tahoma" w:eastAsia="Times New Roman" w:hAnsi="Tahoma" w:cs="Tahoma"/>
      <w:sz w:val="16"/>
      <w:szCs w:val="16"/>
      <w:lang w:eastAsia="pl-PL"/>
    </w:rPr>
  </w:style>
  <w:style w:type="table" w:customStyle="1" w:styleId="Zwykatabela21">
    <w:name w:val="Zwykła tabela 21"/>
    <w:basedOn w:val="Standardowy"/>
    <w:uiPriority w:val="42"/>
    <w:rsid w:val="00AD6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D6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1">
    <w:name w:val="Styl1"/>
    <w:basedOn w:val="Standardowy"/>
    <w:uiPriority w:val="99"/>
    <w:rsid w:val="00A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2">
    <w:name w:val="Styl2"/>
    <w:basedOn w:val="Standardowy"/>
    <w:uiPriority w:val="99"/>
    <w:rsid w:val="00AD6543"/>
    <w:pPr>
      <w:spacing w:after="0" w:line="240" w:lineRule="auto"/>
    </w:pPr>
    <w:tblPr>
      <w:tblBorders>
        <w:insideH w:val="thinThickSmallGap" w:sz="24" w:space="0" w:color="auto"/>
        <w:insideV w:val="thinThickSmallGap" w:sz="24" w:space="0" w:color="auto"/>
      </w:tblBorders>
    </w:tblPr>
  </w:style>
  <w:style w:type="table" w:styleId="Tabela-Siatka">
    <w:name w:val="Table Grid"/>
    <w:basedOn w:val="Standardowy"/>
    <w:uiPriority w:val="59"/>
    <w:rsid w:val="00A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21">
    <w:name w:val="Tabela siatki 1 — jasna — akcent 21"/>
    <w:basedOn w:val="Standardowy"/>
    <w:uiPriority w:val="46"/>
    <w:rsid w:val="00AE6D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AE6D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DB0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07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1077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34C8-0CDC-46A4-B642-FABCD628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dorota.baczmanska@pwr.edu.pl</cp:lastModifiedBy>
  <cp:revision>140</cp:revision>
  <cp:lastPrinted>2017-03-22T09:57:00Z</cp:lastPrinted>
  <dcterms:created xsi:type="dcterms:W3CDTF">2021-03-19T06:32:00Z</dcterms:created>
  <dcterms:modified xsi:type="dcterms:W3CDTF">2024-04-15T04:48:00Z</dcterms:modified>
</cp:coreProperties>
</file>