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6014D" w14:textId="77777777" w:rsidR="000F6A8F" w:rsidRPr="00B83EF0" w:rsidRDefault="000F6A8F" w:rsidP="006245C9">
      <w:pPr>
        <w:jc w:val="center"/>
        <w:rPr>
          <w:b/>
          <w:bCs/>
          <w:color w:val="000000"/>
        </w:rPr>
      </w:pPr>
      <w:bookmarkStart w:id="0" w:name="_GoBack"/>
      <w:bookmarkEnd w:id="0"/>
      <w:r w:rsidRPr="00B83EF0">
        <w:rPr>
          <w:b/>
          <w:bCs/>
          <w:color w:val="000000"/>
        </w:rPr>
        <w:t xml:space="preserve">ZASADY I TRYB ZGŁASZANIA DO UBEZPIECZENIA ZDROWOTNEGO </w:t>
      </w:r>
    </w:p>
    <w:p w14:paraId="324CB2BA" w14:textId="054697D2" w:rsidR="008428DB" w:rsidRDefault="000F6A8F" w:rsidP="006245C9">
      <w:pPr>
        <w:jc w:val="center"/>
        <w:rPr>
          <w:b/>
          <w:bCs/>
          <w:color w:val="000000"/>
        </w:rPr>
      </w:pPr>
      <w:r w:rsidRPr="00B83EF0">
        <w:rPr>
          <w:b/>
          <w:bCs/>
          <w:color w:val="000000"/>
        </w:rPr>
        <w:t>STUDENTÓW I DOKTORANTÓW</w:t>
      </w:r>
      <w:r w:rsidR="008428DB">
        <w:rPr>
          <w:b/>
          <w:bCs/>
          <w:color w:val="000000"/>
        </w:rPr>
        <w:t xml:space="preserve"> STUDIÓW DOKTORANCKICH</w:t>
      </w:r>
      <w:r w:rsidR="002334B0">
        <w:rPr>
          <w:b/>
          <w:bCs/>
          <w:color w:val="000000"/>
        </w:rPr>
        <w:t xml:space="preserve"> </w:t>
      </w:r>
      <w:bookmarkStart w:id="1" w:name="_Hlk136941882"/>
      <w:r w:rsidR="009A3392">
        <w:rPr>
          <w:b/>
          <w:bCs/>
          <w:color w:val="000000"/>
        </w:rPr>
        <w:t xml:space="preserve">ORAZ ABSOLWENTÓW ODBYWAJĄCYCH KURSY JĘZYKA POLSKIEGO LUB KURSY PRZYGOTOWAWCZE DO PODJĘCIA NAUKI W JĘZYKU POLSKIM </w:t>
      </w:r>
    </w:p>
    <w:bookmarkEnd w:id="1"/>
    <w:p w14:paraId="4371558C" w14:textId="78C7CFA5" w:rsidR="00033D7F" w:rsidRPr="00B83EF0" w:rsidRDefault="00FA2326" w:rsidP="00ED5EC3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NA </w:t>
      </w:r>
      <w:r w:rsidR="000F6A8F" w:rsidRPr="00B83EF0">
        <w:rPr>
          <w:b/>
          <w:bCs/>
          <w:color w:val="000000"/>
        </w:rPr>
        <w:t>POLITECHNI</w:t>
      </w:r>
      <w:r>
        <w:rPr>
          <w:b/>
          <w:bCs/>
          <w:color w:val="000000"/>
        </w:rPr>
        <w:t>CE</w:t>
      </w:r>
      <w:r w:rsidR="00C83A01">
        <w:rPr>
          <w:b/>
          <w:bCs/>
          <w:color w:val="000000"/>
        </w:rPr>
        <w:t xml:space="preserve"> </w:t>
      </w:r>
      <w:r w:rsidR="000F6A8F" w:rsidRPr="00B83EF0">
        <w:rPr>
          <w:b/>
          <w:bCs/>
          <w:color w:val="000000"/>
        </w:rPr>
        <w:t>WROCŁAWSKIEJ</w:t>
      </w:r>
    </w:p>
    <w:p w14:paraId="6DEBBCBD" w14:textId="77777777" w:rsidR="00033D7F" w:rsidRPr="00B83EF0" w:rsidRDefault="00033D7F" w:rsidP="006245C9">
      <w:pPr>
        <w:rPr>
          <w:color w:val="000000"/>
        </w:rPr>
      </w:pPr>
    </w:p>
    <w:p w14:paraId="07B4998C" w14:textId="77777777" w:rsidR="00033D7F" w:rsidRPr="00B83EF0" w:rsidRDefault="00033D7F" w:rsidP="006245C9">
      <w:pPr>
        <w:pStyle w:val="HTML-wstpniesformatowany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3EF0">
        <w:rPr>
          <w:rFonts w:ascii="Times New Roman" w:hAnsi="Times New Roman" w:cs="Times New Roman"/>
          <w:b/>
          <w:color w:val="000000"/>
          <w:sz w:val="24"/>
          <w:szCs w:val="24"/>
        </w:rPr>
        <w:t>§1</w:t>
      </w:r>
    </w:p>
    <w:p w14:paraId="12AEF06A" w14:textId="6AE62BC5" w:rsidR="00A57CBA" w:rsidRDefault="00CF30F4" w:rsidP="006245C9">
      <w:pPr>
        <w:pStyle w:val="HTML-wstpniesformatowany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OBOWI</w:t>
      </w:r>
      <w:r w:rsidR="00572DA3">
        <w:rPr>
          <w:rFonts w:ascii="Times New Roman" w:hAnsi="Times New Roman" w:cs="Times New Roman"/>
          <w:b/>
          <w:color w:val="000000"/>
          <w:sz w:val="24"/>
          <w:szCs w:val="24"/>
        </w:rPr>
        <w:t>ĄZEK UBEZPIECZENIA ZDROWOTNEGO</w:t>
      </w:r>
    </w:p>
    <w:p w14:paraId="36733F24" w14:textId="664A446B" w:rsidR="00033D7F" w:rsidRPr="00B83EF0" w:rsidRDefault="00033D7F" w:rsidP="006245C9">
      <w:pPr>
        <w:pStyle w:val="HTML-wstpniesformatowany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E4A1327" w14:textId="77777777" w:rsidR="00033D7F" w:rsidRPr="00B83EF0" w:rsidRDefault="00033D7F" w:rsidP="006245C9">
      <w:pPr>
        <w:pStyle w:val="HTML-wstpniesformatowany"/>
        <w:jc w:val="center"/>
        <w:rPr>
          <w:rFonts w:ascii="Times New Roman" w:hAnsi="Times New Roman" w:cs="Times New Roman"/>
          <w:color w:val="000000"/>
          <w:sz w:val="12"/>
          <w:szCs w:val="12"/>
        </w:rPr>
      </w:pPr>
    </w:p>
    <w:p w14:paraId="4D8F838E" w14:textId="77777777" w:rsidR="00ED5EC3" w:rsidRDefault="00572DA3" w:rsidP="00ED5EC3">
      <w:pPr>
        <w:pStyle w:val="HTML-wstpniesformatowany"/>
        <w:numPr>
          <w:ilvl w:val="1"/>
          <w:numId w:val="10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Obowiązkowi </w:t>
      </w:r>
      <w:r w:rsidR="00525FE7">
        <w:rPr>
          <w:rFonts w:ascii="Times New Roman" w:hAnsi="Times New Roman" w:cs="Times New Roman"/>
          <w:color w:val="000000"/>
          <w:sz w:val="24"/>
          <w:szCs w:val="24"/>
        </w:rPr>
        <w:t xml:space="preserve">zgłoszenia do </w:t>
      </w:r>
      <w:r>
        <w:rPr>
          <w:rFonts w:ascii="Times New Roman" w:hAnsi="Times New Roman" w:cs="Times New Roman"/>
          <w:color w:val="000000"/>
          <w:sz w:val="24"/>
          <w:szCs w:val="24"/>
        </w:rPr>
        <w:t>ubezpieczenia zdrowotnego podlegają</w:t>
      </w:r>
      <w:r w:rsidR="00525FE7">
        <w:rPr>
          <w:rFonts w:ascii="Times New Roman" w:hAnsi="Times New Roman" w:cs="Times New Roman"/>
          <w:color w:val="000000"/>
          <w:sz w:val="24"/>
          <w:szCs w:val="24"/>
        </w:rPr>
        <w:t xml:space="preserve"> następujące osoby odbywające naukę w Politechnice </w:t>
      </w:r>
      <w:r w:rsidR="00ED5EC3">
        <w:rPr>
          <w:rFonts w:ascii="Times New Roman" w:hAnsi="Times New Roman" w:cs="Times New Roman"/>
          <w:color w:val="000000"/>
          <w:sz w:val="24"/>
          <w:szCs w:val="24"/>
        </w:rPr>
        <w:t>Wrocławskiej:</w:t>
      </w:r>
    </w:p>
    <w:p w14:paraId="08C2E502" w14:textId="516E31BF" w:rsidR="00ED5EC3" w:rsidRDefault="00572DA3" w:rsidP="00ED5EC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34B0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ED5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6A8F" w:rsidRPr="00C33716">
        <w:rPr>
          <w:rFonts w:ascii="Times New Roman" w:hAnsi="Times New Roman" w:cs="Times New Roman"/>
          <w:color w:val="000000"/>
          <w:sz w:val="24"/>
          <w:szCs w:val="24"/>
        </w:rPr>
        <w:t>studen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ci </w:t>
      </w:r>
      <w:r w:rsidR="00617A1D" w:rsidRPr="00C337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6A8F" w:rsidRPr="00C3371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403CD4" w:rsidRPr="00C337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6A8F" w:rsidRPr="00C33716">
        <w:rPr>
          <w:rFonts w:ascii="Times New Roman" w:hAnsi="Times New Roman" w:cs="Times New Roman"/>
          <w:color w:val="000000"/>
          <w:sz w:val="24"/>
          <w:szCs w:val="24"/>
        </w:rPr>
        <w:t>doktor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anci </w:t>
      </w:r>
      <w:r w:rsidR="00185AAF">
        <w:rPr>
          <w:rFonts w:ascii="Times New Roman" w:hAnsi="Times New Roman" w:cs="Times New Roman"/>
          <w:color w:val="000000"/>
          <w:sz w:val="24"/>
          <w:szCs w:val="24"/>
        </w:rPr>
        <w:t>studiów dokto</w:t>
      </w:r>
      <w:r w:rsidR="00ED5EC3">
        <w:rPr>
          <w:rFonts w:ascii="Times New Roman" w:hAnsi="Times New Roman" w:cs="Times New Roman"/>
          <w:color w:val="000000"/>
          <w:sz w:val="24"/>
          <w:szCs w:val="24"/>
        </w:rPr>
        <w:t xml:space="preserve">ranckich </w:t>
      </w:r>
      <w:r w:rsidR="002218C3" w:rsidRPr="00C3371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D6A60C7" w14:textId="060DC5E3" w:rsidR="00ED5EC3" w:rsidRDefault="002218C3" w:rsidP="00ED5EC3">
      <w:pPr>
        <w:pStyle w:val="HTML-wstpniesformatowany"/>
        <w:numPr>
          <w:ilvl w:val="0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716">
        <w:rPr>
          <w:rFonts w:ascii="Times New Roman" w:hAnsi="Times New Roman" w:cs="Times New Roman"/>
          <w:color w:val="000000"/>
          <w:sz w:val="24"/>
          <w:szCs w:val="24"/>
        </w:rPr>
        <w:t xml:space="preserve">będący obywatelami RP </w:t>
      </w:r>
      <w:r w:rsidR="0075719E" w:rsidRPr="00C33716">
        <w:rPr>
          <w:rFonts w:ascii="Times New Roman" w:hAnsi="Times New Roman" w:cs="Times New Roman"/>
          <w:color w:val="000000"/>
          <w:sz w:val="24"/>
          <w:szCs w:val="24"/>
        </w:rPr>
        <w:t>niepodlegający obowiązkowi ubezpieczenia zdrowotnego z innego tytułu</w:t>
      </w:r>
      <w:r w:rsidR="00ED5EC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135C0B9" w14:textId="178F9BC4" w:rsidR="00ED5EC3" w:rsidRDefault="00E7595F" w:rsidP="00ED5EC3">
      <w:pPr>
        <w:pStyle w:val="HTML-wstpniesformatowany"/>
        <w:numPr>
          <w:ilvl w:val="0"/>
          <w:numId w:val="2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" w:name="_Hlk135658488"/>
      <w:r w:rsidR="00A657DB" w:rsidRPr="002334B0">
        <w:rPr>
          <w:rFonts w:ascii="Times New Roman" w:hAnsi="Times New Roman" w:cs="Times New Roman"/>
          <w:color w:val="000000"/>
          <w:sz w:val="24"/>
          <w:szCs w:val="24"/>
        </w:rPr>
        <w:t>nieposiadający</w:t>
      </w:r>
      <w:r w:rsidR="00A657DB" w:rsidRPr="00C33716">
        <w:rPr>
          <w:rFonts w:ascii="Times New Roman" w:hAnsi="Times New Roman" w:cs="Times New Roman"/>
          <w:color w:val="000000"/>
          <w:sz w:val="24"/>
          <w:szCs w:val="24"/>
        </w:rPr>
        <w:t xml:space="preserve"> obywatelstwa państwa członkowskiego </w:t>
      </w:r>
      <w:r w:rsidR="002D5391" w:rsidRPr="00C33716">
        <w:rPr>
          <w:rFonts w:ascii="Times New Roman" w:hAnsi="Times New Roman" w:cs="Times New Roman"/>
          <w:color w:val="000000"/>
          <w:sz w:val="24"/>
          <w:szCs w:val="24"/>
        </w:rPr>
        <w:t>Unii Europejskiej (</w:t>
      </w:r>
      <w:r w:rsidR="00A657DB" w:rsidRPr="00C33716">
        <w:rPr>
          <w:rFonts w:ascii="Times New Roman" w:hAnsi="Times New Roman" w:cs="Times New Roman"/>
          <w:color w:val="000000"/>
          <w:sz w:val="24"/>
          <w:szCs w:val="24"/>
        </w:rPr>
        <w:t>UE</w:t>
      </w:r>
      <w:r w:rsidR="002D5391" w:rsidRPr="00C33716">
        <w:rPr>
          <w:rFonts w:ascii="Times New Roman" w:hAnsi="Times New Roman" w:cs="Times New Roman"/>
          <w:color w:val="000000"/>
          <w:sz w:val="24"/>
          <w:szCs w:val="24"/>
        </w:rPr>
        <w:t xml:space="preserve">) lub państwa członkowskiego Europejskiego Porozumienia o Wolnym Handlu (EFTA) </w:t>
      </w:r>
      <w:r w:rsidR="00C33716">
        <w:rPr>
          <w:rFonts w:ascii="Times New Roman" w:hAnsi="Times New Roman" w:cs="Times New Roman"/>
          <w:color w:val="000000"/>
          <w:sz w:val="24"/>
          <w:szCs w:val="24"/>
        </w:rPr>
        <w:t>jeśli zostali</w:t>
      </w:r>
      <w:r w:rsidR="002334B0">
        <w:rPr>
          <w:rFonts w:ascii="Times New Roman" w:hAnsi="Times New Roman" w:cs="Times New Roman"/>
          <w:color w:val="000000"/>
          <w:sz w:val="24"/>
          <w:szCs w:val="24"/>
        </w:rPr>
        <w:t xml:space="preserve"> uznani za osoby pochodzenia polskiego w rozumieniu przepisów o repatriacji lub posiadają </w:t>
      </w:r>
      <w:r w:rsidR="002334B0" w:rsidRPr="00E7595F">
        <w:rPr>
          <w:rFonts w:ascii="Times New Roman" w:hAnsi="Times New Roman" w:cs="Times New Roman"/>
          <w:color w:val="000000"/>
          <w:sz w:val="24"/>
          <w:szCs w:val="24"/>
        </w:rPr>
        <w:t xml:space="preserve">ważną </w:t>
      </w:r>
      <w:r w:rsidR="002334B0">
        <w:rPr>
          <w:rFonts w:ascii="Times New Roman" w:hAnsi="Times New Roman" w:cs="Times New Roman"/>
          <w:color w:val="000000"/>
          <w:sz w:val="24"/>
          <w:szCs w:val="24"/>
        </w:rPr>
        <w:t>Kartę Polak</w:t>
      </w:r>
      <w:bookmarkEnd w:id="2"/>
      <w:r w:rsidR="00C33EC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D5E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CDBF84" w14:textId="35B193F8" w:rsidR="000F6A8F" w:rsidRPr="002334B0" w:rsidRDefault="00ED5EC3" w:rsidP="00ED5EC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bookmarkStart w:id="3" w:name="_Hlk135660895"/>
      <w:r w:rsidR="002334B0">
        <w:rPr>
          <w:rFonts w:ascii="Times New Roman" w:hAnsi="Times New Roman" w:cs="Times New Roman"/>
          <w:color w:val="000000"/>
          <w:sz w:val="24"/>
          <w:szCs w:val="24"/>
        </w:rPr>
        <w:t>absolwen</w:t>
      </w:r>
      <w:r w:rsidR="00525FE7">
        <w:rPr>
          <w:rFonts w:ascii="Times New Roman" w:hAnsi="Times New Roman" w:cs="Times New Roman"/>
          <w:color w:val="000000"/>
          <w:sz w:val="24"/>
          <w:szCs w:val="24"/>
        </w:rPr>
        <w:t>ci</w:t>
      </w:r>
      <w:r w:rsidR="002334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4" w:name="_Hlk144209302"/>
      <w:r w:rsidR="002334B0">
        <w:rPr>
          <w:rFonts w:ascii="Times New Roman" w:hAnsi="Times New Roman" w:cs="Times New Roman"/>
          <w:color w:val="000000"/>
          <w:sz w:val="24"/>
          <w:szCs w:val="24"/>
        </w:rPr>
        <w:t>odbywając</w:t>
      </w:r>
      <w:r w:rsidR="00C31933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2334B0">
        <w:rPr>
          <w:rFonts w:ascii="Times New Roman" w:hAnsi="Times New Roman" w:cs="Times New Roman"/>
          <w:color w:val="000000"/>
          <w:sz w:val="24"/>
          <w:szCs w:val="24"/>
        </w:rPr>
        <w:t xml:space="preserve"> kurs języka polskiego lub kursy przygotowawcze do podjęcia nauki w języku polskim</w:t>
      </w:r>
      <w:bookmarkEnd w:id="4"/>
      <w:r w:rsidR="002334B0">
        <w:rPr>
          <w:rFonts w:ascii="Times New Roman" w:hAnsi="Times New Roman" w:cs="Times New Roman"/>
          <w:color w:val="000000"/>
          <w:sz w:val="24"/>
          <w:szCs w:val="24"/>
        </w:rPr>
        <w:t>, o których mowa w przepisach odrębnych</w:t>
      </w:r>
      <w:bookmarkEnd w:id="3"/>
      <w:r w:rsidR="002334B0" w:rsidRPr="002334B0">
        <w:t xml:space="preserve"> </w:t>
      </w:r>
      <w:r w:rsidR="002334B0" w:rsidRPr="002334B0">
        <w:rPr>
          <w:rFonts w:ascii="Times New Roman" w:hAnsi="Times New Roman" w:cs="Times New Roman"/>
          <w:color w:val="000000"/>
          <w:sz w:val="24"/>
          <w:szCs w:val="24"/>
        </w:rPr>
        <w:t>nieposiadający obywatelstwa państwa członkowskiego Unii Europejskiej (UE) lub państwa członkowskiego Europejskiego Porozumienia o Wolnym Handlu (EFTA) jeśli zostali uznani za osoby pochodzenia polskiego w rozumieniu przepisów o repatriacji lub posiadają ważną Kartę Polaka</w:t>
      </w:r>
      <w:r w:rsidR="00343A95" w:rsidRPr="002334B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2393100" w14:textId="0EEEB23C" w:rsidR="00291029" w:rsidRDefault="00572DA3" w:rsidP="00403CD4">
      <w:pPr>
        <w:pStyle w:val="HTML-wstpniesformatowany"/>
        <w:numPr>
          <w:ilvl w:val="1"/>
          <w:numId w:val="10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Politechnika Wrocławska </w:t>
      </w:r>
      <w:r w:rsidR="00291029">
        <w:rPr>
          <w:rFonts w:ascii="Times New Roman" w:hAnsi="Times New Roman" w:cs="Times New Roman"/>
          <w:color w:val="000000"/>
          <w:sz w:val="24"/>
          <w:szCs w:val="24"/>
        </w:rPr>
        <w:t>dokonuje zgłoszenia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ubezpieczenia zdrowotnego osób wskazanych w ust . 1, </w:t>
      </w:r>
      <w:r w:rsidR="00291029">
        <w:rPr>
          <w:rFonts w:ascii="Times New Roman" w:hAnsi="Times New Roman" w:cs="Times New Roman"/>
          <w:color w:val="000000"/>
          <w:sz w:val="24"/>
          <w:szCs w:val="24"/>
        </w:rPr>
        <w:t xml:space="preserve"> wyłącznie na wniosek </w:t>
      </w:r>
      <w:r w:rsidR="00384CD8">
        <w:rPr>
          <w:rFonts w:ascii="Times New Roman" w:hAnsi="Times New Roman" w:cs="Times New Roman"/>
          <w:color w:val="000000"/>
          <w:sz w:val="24"/>
          <w:szCs w:val="24"/>
        </w:rPr>
        <w:t xml:space="preserve">odpowiednio </w:t>
      </w:r>
      <w:r w:rsidR="00291029">
        <w:rPr>
          <w:rFonts w:ascii="Times New Roman" w:hAnsi="Times New Roman" w:cs="Times New Roman"/>
          <w:color w:val="000000"/>
          <w:sz w:val="24"/>
          <w:szCs w:val="24"/>
        </w:rPr>
        <w:t>studenta/doktoranta</w:t>
      </w:r>
      <w:r w:rsidR="00384CD8">
        <w:rPr>
          <w:rFonts w:ascii="Times New Roman" w:hAnsi="Times New Roman" w:cs="Times New Roman"/>
          <w:color w:val="000000"/>
          <w:sz w:val="24"/>
          <w:szCs w:val="24"/>
        </w:rPr>
        <w:t>/absolwenta</w:t>
      </w:r>
      <w:r w:rsidR="002910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719A531" w14:textId="7A7BF3A5" w:rsidR="00BE3E32" w:rsidRPr="00BE3E32" w:rsidRDefault="00BE3E32" w:rsidP="00403CD4">
      <w:pPr>
        <w:pStyle w:val="Akapitzlist"/>
        <w:numPr>
          <w:ilvl w:val="1"/>
          <w:numId w:val="10"/>
        </w:numPr>
        <w:ind w:left="567" w:hanging="567"/>
        <w:jc w:val="both"/>
        <w:rPr>
          <w:color w:val="000000"/>
        </w:rPr>
      </w:pPr>
      <w:r w:rsidRPr="00BE3E32">
        <w:rPr>
          <w:color w:val="000000"/>
        </w:rPr>
        <w:t xml:space="preserve">Zgłoszenia do ubezpieczenia zdrowotnego i wyrejestrowania z ubezpieczenia zdrowotnego dokonuje Dział Spraw Osobowych na podstawie dokumentów przekazanych przez </w:t>
      </w:r>
      <w:r w:rsidR="00C33716">
        <w:rPr>
          <w:color w:val="000000"/>
        </w:rPr>
        <w:t xml:space="preserve">odpowiednio </w:t>
      </w:r>
      <w:r w:rsidRPr="00BE3E32">
        <w:rPr>
          <w:color w:val="000000"/>
        </w:rPr>
        <w:t>dziekanat</w:t>
      </w:r>
      <w:r w:rsidR="00812DD9">
        <w:rPr>
          <w:color w:val="000000"/>
        </w:rPr>
        <w:t>,</w:t>
      </w:r>
      <w:r w:rsidR="009A3392">
        <w:rPr>
          <w:color w:val="000000"/>
        </w:rPr>
        <w:t xml:space="preserve"> </w:t>
      </w:r>
      <w:r w:rsidR="00C33716">
        <w:rPr>
          <w:color w:val="000000"/>
        </w:rPr>
        <w:t xml:space="preserve">Dział </w:t>
      </w:r>
      <w:r w:rsidR="009A3392">
        <w:rPr>
          <w:color w:val="000000"/>
        </w:rPr>
        <w:t>Kształcenia</w:t>
      </w:r>
      <w:r w:rsidR="00C33716">
        <w:rPr>
          <w:color w:val="000000"/>
        </w:rPr>
        <w:t xml:space="preserve"> bądź Studium Języków Obcych </w:t>
      </w:r>
    </w:p>
    <w:p w14:paraId="1DE31AA0" w14:textId="77777777" w:rsidR="00BE3E32" w:rsidRPr="00B83EF0" w:rsidRDefault="00BE3E32" w:rsidP="00924ED1">
      <w:pPr>
        <w:pStyle w:val="HTML-wstpniesformatowany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812D17" w14:textId="77777777" w:rsidR="00033D7F" w:rsidRPr="006245C9" w:rsidRDefault="00033D7F" w:rsidP="00924ED1">
      <w:pPr>
        <w:jc w:val="both"/>
      </w:pPr>
    </w:p>
    <w:p w14:paraId="72AB9156" w14:textId="77777777" w:rsidR="004D0818" w:rsidRPr="00B83EF0" w:rsidRDefault="004D0818" w:rsidP="006245C9">
      <w:pPr>
        <w:pStyle w:val="HTML-wstpniesformatowany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3EF0">
        <w:rPr>
          <w:rFonts w:ascii="Times New Roman" w:hAnsi="Times New Roman" w:cs="Times New Roman"/>
          <w:b/>
          <w:color w:val="000000"/>
          <w:sz w:val="24"/>
          <w:szCs w:val="24"/>
        </w:rPr>
        <w:t>§2</w:t>
      </w:r>
    </w:p>
    <w:p w14:paraId="3AF3831C" w14:textId="77777777" w:rsidR="00C82857" w:rsidRPr="00B83EF0" w:rsidRDefault="00C82857" w:rsidP="006245C9">
      <w:pPr>
        <w:jc w:val="center"/>
        <w:rPr>
          <w:b/>
          <w:bCs/>
          <w:color w:val="000000"/>
        </w:rPr>
      </w:pPr>
      <w:r w:rsidRPr="00B83EF0">
        <w:rPr>
          <w:b/>
          <w:bCs/>
          <w:color w:val="000000"/>
        </w:rPr>
        <w:t>UBEZPIECZENIE ZDROWOTNE STUDENTÓW/DOKTORANTÓW</w:t>
      </w:r>
    </w:p>
    <w:p w14:paraId="2AF98E2F" w14:textId="77777777" w:rsidR="004D0818" w:rsidRPr="00B83EF0" w:rsidRDefault="00C82857" w:rsidP="006245C9">
      <w:pPr>
        <w:jc w:val="center"/>
        <w:rPr>
          <w:b/>
          <w:bCs/>
          <w:color w:val="000000"/>
        </w:rPr>
      </w:pPr>
      <w:r w:rsidRPr="00B83EF0">
        <w:rPr>
          <w:b/>
          <w:bCs/>
          <w:color w:val="000000"/>
        </w:rPr>
        <w:t>BĘDĄCYCH OBYWATELAMI RP</w:t>
      </w:r>
    </w:p>
    <w:p w14:paraId="42D05FB7" w14:textId="77777777" w:rsidR="0069793E" w:rsidRPr="00B83EF0" w:rsidRDefault="0069793E" w:rsidP="00C82857">
      <w:pPr>
        <w:jc w:val="center"/>
        <w:rPr>
          <w:color w:val="000000"/>
          <w:sz w:val="12"/>
          <w:szCs w:val="12"/>
        </w:rPr>
      </w:pPr>
    </w:p>
    <w:p w14:paraId="4EF4C3A0" w14:textId="77777777" w:rsidR="00FE3AC8" w:rsidRPr="00B83EF0" w:rsidRDefault="00FE3AC8" w:rsidP="00946A10">
      <w:pPr>
        <w:pStyle w:val="Akapitzlist"/>
        <w:numPr>
          <w:ilvl w:val="0"/>
          <w:numId w:val="11"/>
        </w:numPr>
        <w:tabs>
          <w:tab w:val="left" w:pos="532"/>
        </w:tabs>
        <w:ind w:left="560" w:hanging="566"/>
        <w:jc w:val="both"/>
        <w:rPr>
          <w:color w:val="000000"/>
        </w:rPr>
      </w:pPr>
      <w:r w:rsidRPr="00B83EF0">
        <w:rPr>
          <w:b/>
          <w:color w:val="000000"/>
        </w:rPr>
        <w:t>Student</w:t>
      </w:r>
      <w:r w:rsidR="00946A10" w:rsidRPr="00B83EF0">
        <w:rPr>
          <w:b/>
          <w:color w:val="000000"/>
        </w:rPr>
        <w:t>/doktorant</w:t>
      </w:r>
      <w:r w:rsidRPr="00B83EF0">
        <w:rPr>
          <w:b/>
          <w:color w:val="000000"/>
        </w:rPr>
        <w:t xml:space="preserve"> podlega</w:t>
      </w:r>
      <w:r w:rsidRPr="00B83EF0">
        <w:rPr>
          <w:color w:val="000000"/>
        </w:rPr>
        <w:t xml:space="preserve"> obowiązkowi ubezpieczenia zdrowotnego jako członek rodziny osoby ubezpieczonej:</w:t>
      </w:r>
    </w:p>
    <w:p w14:paraId="1F01AA4B" w14:textId="77777777" w:rsidR="00946A10" w:rsidRPr="00B83EF0" w:rsidRDefault="00FE3AC8" w:rsidP="00946A10">
      <w:pPr>
        <w:pStyle w:val="Akapitzlist"/>
        <w:numPr>
          <w:ilvl w:val="0"/>
          <w:numId w:val="13"/>
        </w:numPr>
        <w:tabs>
          <w:tab w:val="left" w:pos="360"/>
          <w:tab w:val="left" w:pos="532"/>
        </w:tabs>
        <w:ind w:hanging="520"/>
        <w:jc w:val="both"/>
        <w:rPr>
          <w:color w:val="000000"/>
        </w:rPr>
      </w:pPr>
      <w:r w:rsidRPr="00B83EF0">
        <w:rPr>
          <w:color w:val="000000"/>
        </w:rPr>
        <w:t>do ukończenia 26 lat – obowiązek zgłoszenia do ubezpieczenia zdrowotnego spoczywa na rodzicach</w:t>
      </w:r>
      <w:r w:rsidR="00291029">
        <w:rPr>
          <w:color w:val="000000"/>
        </w:rPr>
        <w:t>, dziadkach</w:t>
      </w:r>
      <w:r w:rsidRPr="00B83EF0">
        <w:rPr>
          <w:color w:val="000000"/>
        </w:rPr>
        <w:t xml:space="preserve"> lub opiekunach prawnych;</w:t>
      </w:r>
    </w:p>
    <w:p w14:paraId="1DEEB892" w14:textId="77777777" w:rsidR="00946A10" w:rsidRPr="00B83EF0" w:rsidRDefault="00946A10" w:rsidP="00946A10">
      <w:pPr>
        <w:pStyle w:val="Akapitzlist"/>
        <w:numPr>
          <w:ilvl w:val="0"/>
          <w:numId w:val="13"/>
        </w:numPr>
        <w:tabs>
          <w:tab w:val="left" w:pos="360"/>
          <w:tab w:val="left" w:pos="532"/>
        </w:tabs>
        <w:ind w:hanging="520"/>
        <w:jc w:val="both"/>
        <w:rPr>
          <w:color w:val="000000"/>
        </w:rPr>
      </w:pPr>
      <w:r w:rsidRPr="00B83EF0">
        <w:rPr>
          <w:color w:val="000000"/>
        </w:rPr>
        <w:t xml:space="preserve">bez względu na wiek, </w:t>
      </w:r>
      <w:r w:rsidR="00FE3AC8" w:rsidRPr="00B83EF0">
        <w:rPr>
          <w:color w:val="000000"/>
        </w:rPr>
        <w:t>w sytuacji, gdy posiada orzeczenie o znacznym stopniu niepełnosprawności lub inne traktowane na równi – obowiązek zgłoszenia do ubezpieczenia zdrowotnego spoczywa na rodzicach</w:t>
      </w:r>
      <w:r w:rsidR="00291029">
        <w:rPr>
          <w:color w:val="000000"/>
        </w:rPr>
        <w:t>, dziadkach</w:t>
      </w:r>
      <w:r w:rsidR="00FE3AC8" w:rsidRPr="00B83EF0">
        <w:rPr>
          <w:color w:val="000000"/>
        </w:rPr>
        <w:t xml:space="preserve"> lub opiekunach prawnych;</w:t>
      </w:r>
    </w:p>
    <w:p w14:paraId="6A2B6ACA" w14:textId="77777777" w:rsidR="00FE3AC8" w:rsidRPr="00B83EF0" w:rsidRDefault="00946A10" w:rsidP="00946A10">
      <w:pPr>
        <w:pStyle w:val="Akapitzlist"/>
        <w:numPr>
          <w:ilvl w:val="0"/>
          <w:numId w:val="13"/>
        </w:numPr>
        <w:tabs>
          <w:tab w:val="left" w:pos="360"/>
          <w:tab w:val="left" w:pos="532"/>
        </w:tabs>
        <w:ind w:hanging="520"/>
        <w:jc w:val="both"/>
        <w:rPr>
          <w:color w:val="000000"/>
        </w:rPr>
      </w:pPr>
      <w:r w:rsidRPr="00B83EF0">
        <w:rPr>
          <w:color w:val="000000"/>
        </w:rPr>
        <w:t xml:space="preserve">bez ograniczenia wieku, </w:t>
      </w:r>
      <w:r w:rsidR="00FE3AC8" w:rsidRPr="00B83EF0">
        <w:rPr>
          <w:color w:val="000000"/>
        </w:rPr>
        <w:t>w sytuacji, gdy małżonek podlega obowiązkowemu ubezpieczeniu zdrowotnemu – obowiązek zgłoszenia do ubezpieczenia spoczywa na małżonku.</w:t>
      </w:r>
    </w:p>
    <w:p w14:paraId="1EACB89A" w14:textId="77777777" w:rsidR="00B51B5C" w:rsidRPr="00B83EF0" w:rsidRDefault="00B51B5C" w:rsidP="00691321">
      <w:pPr>
        <w:pStyle w:val="Akapitzlist"/>
        <w:numPr>
          <w:ilvl w:val="0"/>
          <w:numId w:val="11"/>
        </w:numPr>
        <w:tabs>
          <w:tab w:val="left" w:pos="532"/>
          <w:tab w:val="left" w:pos="560"/>
        </w:tabs>
        <w:ind w:left="546" w:hanging="546"/>
        <w:jc w:val="both"/>
        <w:rPr>
          <w:color w:val="000000"/>
        </w:rPr>
      </w:pPr>
      <w:r w:rsidRPr="00B83EF0">
        <w:rPr>
          <w:b/>
          <w:color w:val="000000"/>
        </w:rPr>
        <w:t>Student/doktorant podlega</w:t>
      </w:r>
      <w:r w:rsidRPr="00B83EF0">
        <w:rPr>
          <w:color w:val="000000"/>
        </w:rPr>
        <w:t xml:space="preserve"> obowiązkowi ubezpieczenia zdrowotnego z innego tytułu</w:t>
      </w:r>
      <w:r w:rsidR="00291029">
        <w:rPr>
          <w:color w:val="000000"/>
        </w:rPr>
        <w:t>, w szczególności</w:t>
      </w:r>
      <w:r w:rsidRPr="00B83EF0">
        <w:rPr>
          <w:color w:val="000000"/>
        </w:rPr>
        <w:t xml:space="preserve"> gdy:</w:t>
      </w:r>
    </w:p>
    <w:p w14:paraId="6332B107" w14:textId="77777777" w:rsidR="00B51B5C" w:rsidRPr="00B83EF0" w:rsidRDefault="00B51B5C" w:rsidP="00B51B5C">
      <w:pPr>
        <w:pStyle w:val="Akapitzlist"/>
        <w:numPr>
          <w:ilvl w:val="0"/>
          <w:numId w:val="15"/>
        </w:numPr>
        <w:tabs>
          <w:tab w:val="left" w:pos="532"/>
          <w:tab w:val="left" w:pos="560"/>
        </w:tabs>
        <w:ind w:left="1092" w:hanging="560"/>
        <w:jc w:val="both"/>
        <w:rPr>
          <w:color w:val="000000"/>
        </w:rPr>
      </w:pPr>
      <w:r w:rsidRPr="00B83EF0">
        <w:rPr>
          <w:color w:val="000000"/>
        </w:rPr>
        <w:t>pozostaje w stosunku pracy</w:t>
      </w:r>
      <w:r w:rsidR="008428DB">
        <w:rPr>
          <w:color w:val="000000"/>
        </w:rPr>
        <w:t>;</w:t>
      </w:r>
    </w:p>
    <w:p w14:paraId="2ABE4584" w14:textId="77777777" w:rsidR="00B51B5C" w:rsidRPr="00B83EF0" w:rsidRDefault="00B51B5C" w:rsidP="00B51B5C">
      <w:pPr>
        <w:pStyle w:val="Akapitzlist"/>
        <w:numPr>
          <w:ilvl w:val="0"/>
          <w:numId w:val="15"/>
        </w:numPr>
        <w:tabs>
          <w:tab w:val="left" w:pos="532"/>
          <w:tab w:val="left" w:pos="560"/>
        </w:tabs>
        <w:ind w:left="1092" w:hanging="560"/>
        <w:jc w:val="both"/>
        <w:rPr>
          <w:color w:val="000000"/>
        </w:rPr>
      </w:pPr>
      <w:r w:rsidRPr="00B83EF0">
        <w:rPr>
          <w:color w:val="000000"/>
        </w:rPr>
        <w:t>jest zatrudniony na podstawie umowy zlecenia;</w:t>
      </w:r>
    </w:p>
    <w:p w14:paraId="607DA8FA" w14:textId="77777777" w:rsidR="00B51B5C" w:rsidRPr="00B83EF0" w:rsidRDefault="00B51B5C" w:rsidP="00B51B5C">
      <w:pPr>
        <w:pStyle w:val="Akapitzlist"/>
        <w:numPr>
          <w:ilvl w:val="0"/>
          <w:numId w:val="15"/>
        </w:numPr>
        <w:tabs>
          <w:tab w:val="left" w:pos="532"/>
          <w:tab w:val="left" w:pos="560"/>
        </w:tabs>
        <w:ind w:left="1092" w:hanging="560"/>
        <w:jc w:val="both"/>
        <w:rPr>
          <w:color w:val="000000"/>
        </w:rPr>
      </w:pPr>
      <w:r w:rsidRPr="00B83EF0">
        <w:rPr>
          <w:color w:val="000000"/>
        </w:rPr>
        <w:t>pobiera świadczenia rentowe z ubezpieczenia społecznego</w:t>
      </w:r>
      <w:r w:rsidR="0018763B">
        <w:rPr>
          <w:color w:val="000000"/>
        </w:rPr>
        <w:t>.</w:t>
      </w:r>
    </w:p>
    <w:p w14:paraId="4FC8585C" w14:textId="5ACDBE53" w:rsidR="00FE3AC8" w:rsidRPr="00B83EF0" w:rsidRDefault="00946A10" w:rsidP="00946A10">
      <w:pPr>
        <w:pStyle w:val="Akapitzlist"/>
        <w:numPr>
          <w:ilvl w:val="0"/>
          <w:numId w:val="11"/>
        </w:numPr>
        <w:tabs>
          <w:tab w:val="left" w:pos="532"/>
        </w:tabs>
        <w:ind w:left="560" w:hanging="566"/>
        <w:jc w:val="both"/>
        <w:rPr>
          <w:color w:val="000000"/>
        </w:rPr>
      </w:pPr>
      <w:r w:rsidRPr="00B83EF0">
        <w:rPr>
          <w:b/>
          <w:color w:val="000000"/>
        </w:rPr>
        <w:t xml:space="preserve">Uczelnia </w:t>
      </w:r>
      <w:r w:rsidR="00FE3AC8" w:rsidRPr="00B83EF0">
        <w:rPr>
          <w:b/>
          <w:color w:val="000000"/>
        </w:rPr>
        <w:t>zgłasza</w:t>
      </w:r>
      <w:r w:rsidR="00FE3AC8" w:rsidRPr="00B83EF0">
        <w:rPr>
          <w:color w:val="000000"/>
        </w:rPr>
        <w:t xml:space="preserve"> do ubezpieczenia zdrowotnego studenta</w:t>
      </w:r>
      <w:r w:rsidRPr="00B83EF0">
        <w:rPr>
          <w:color w:val="000000"/>
        </w:rPr>
        <w:t>/doktoranta</w:t>
      </w:r>
      <w:r w:rsidR="00FE3AC8" w:rsidRPr="00B83EF0">
        <w:rPr>
          <w:color w:val="000000"/>
        </w:rPr>
        <w:t>, który:</w:t>
      </w:r>
    </w:p>
    <w:p w14:paraId="53F29D95" w14:textId="77777777" w:rsidR="00946A10" w:rsidRPr="00B83EF0" w:rsidRDefault="00FE3AC8" w:rsidP="00456C7E">
      <w:pPr>
        <w:pStyle w:val="Akapitzlist"/>
        <w:numPr>
          <w:ilvl w:val="0"/>
          <w:numId w:val="23"/>
        </w:numPr>
        <w:tabs>
          <w:tab w:val="left" w:pos="1120"/>
        </w:tabs>
        <w:ind w:left="993" w:hanging="426"/>
        <w:jc w:val="both"/>
        <w:rPr>
          <w:color w:val="000000"/>
        </w:rPr>
      </w:pPr>
      <w:r w:rsidRPr="00B83EF0">
        <w:rPr>
          <w:color w:val="000000"/>
        </w:rPr>
        <w:t>ukończył 26 rok życia i nie podlega obowiązkowi ubezpieczenia zdrowotnego</w:t>
      </w:r>
      <w:r w:rsidR="00946A10" w:rsidRPr="00B83EF0">
        <w:rPr>
          <w:color w:val="000000"/>
        </w:rPr>
        <w:t xml:space="preserve"> </w:t>
      </w:r>
      <w:r w:rsidRPr="00B83EF0">
        <w:rPr>
          <w:color w:val="000000"/>
        </w:rPr>
        <w:t>z innego tytułu;</w:t>
      </w:r>
    </w:p>
    <w:p w14:paraId="1D944701" w14:textId="77777777" w:rsidR="00FE3AC8" w:rsidRPr="00456C7E" w:rsidRDefault="00FE3AC8" w:rsidP="00456C7E">
      <w:pPr>
        <w:pStyle w:val="Akapitzlist"/>
        <w:numPr>
          <w:ilvl w:val="0"/>
          <w:numId w:val="23"/>
        </w:numPr>
        <w:tabs>
          <w:tab w:val="left" w:pos="1120"/>
        </w:tabs>
        <w:ind w:left="993" w:hanging="426"/>
        <w:jc w:val="both"/>
        <w:rPr>
          <w:color w:val="000000"/>
        </w:rPr>
      </w:pPr>
      <w:r w:rsidRPr="00456C7E">
        <w:rPr>
          <w:color w:val="000000"/>
        </w:rPr>
        <w:lastRenderedPageBreak/>
        <w:t>nie ukończył 26 roku życia i nie podlega obowiązkowi ubezpieczenia zdrowotnego z</w:t>
      </w:r>
      <w:r w:rsidR="00B83EF0" w:rsidRPr="00456C7E">
        <w:rPr>
          <w:color w:val="000000"/>
        </w:rPr>
        <w:t> </w:t>
      </w:r>
      <w:r w:rsidRPr="00456C7E">
        <w:rPr>
          <w:color w:val="000000"/>
        </w:rPr>
        <w:t>innego tytułu, gdy nie posiada rodziców</w:t>
      </w:r>
      <w:r w:rsidR="00291029" w:rsidRPr="00456C7E">
        <w:rPr>
          <w:color w:val="000000"/>
        </w:rPr>
        <w:t>, dziadków</w:t>
      </w:r>
      <w:r w:rsidRPr="00456C7E">
        <w:rPr>
          <w:color w:val="000000"/>
        </w:rPr>
        <w:t>, opiekunów prawnych lub małżonka albo osoby te nie podlegają obowiązkowi ubezpieczenia zdrowotnego oraz gdy student nie pobiera renty rodzinnej.</w:t>
      </w:r>
    </w:p>
    <w:p w14:paraId="5C74BE17" w14:textId="6ED3A651" w:rsidR="00300DE0" w:rsidRPr="00B83EF0" w:rsidRDefault="00B96921" w:rsidP="00924ED1">
      <w:pPr>
        <w:pStyle w:val="Akapitzlist"/>
        <w:numPr>
          <w:ilvl w:val="0"/>
          <w:numId w:val="11"/>
        </w:numPr>
        <w:tabs>
          <w:tab w:val="left" w:pos="560"/>
        </w:tabs>
        <w:ind w:left="567" w:hanging="567"/>
        <w:jc w:val="both"/>
        <w:rPr>
          <w:color w:val="000000"/>
        </w:rPr>
      </w:pPr>
      <w:bookmarkStart w:id="5" w:name="_Hlk144290126"/>
      <w:bookmarkStart w:id="6" w:name="_Hlk144290076"/>
      <w:r w:rsidRPr="00B83EF0">
        <w:rPr>
          <w:color w:val="000000"/>
        </w:rPr>
        <w:t xml:space="preserve">Obowiązek ubezpieczenia zdrowotnego studenta/doktoranta powstaje z dniem </w:t>
      </w:r>
      <w:r w:rsidR="005604EA">
        <w:rPr>
          <w:color w:val="000000"/>
        </w:rPr>
        <w:t xml:space="preserve">złożenia oświadczenia </w:t>
      </w:r>
      <w:r w:rsidR="005604EA" w:rsidRPr="005604EA">
        <w:rPr>
          <w:color w:val="000000"/>
        </w:rPr>
        <w:t>o niepodleganiu obowiązkowi ubezpieczenia zdrowotnego z innego tytułu, nie wcześniej jednak niż z dniem rozpoczęcia pierwszego semestru kształcenia</w:t>
      </w:r>
      <w:r w:rsidR="005604EA">
        <w:rPr>
          <w:color w:val="000000"/>
        </w:rPr>
        <w:t>.</w:t>
      </w:r>
    </w:p>
    <w:bookmarkEnd w:id="5"/>
    <w:p w14:paraId="05AD5233" w14:textId="4EFA563C" w:rsidR="00F03D94" w:rsidRDefault="00300DE0" w:rsidP="00924ED1">
      <w:pPr>
        <w:pStyle w:val="Akapitzlist"/>
        <w:numPr>
          <w:ilvl w:val="0"/>
          <w:numId w:val="11"/>
        </w:numPr>
        <w:tabs>
          <w:tab w:val="left" w:pos="560"/>
        </w:tabs>
        <w:ind w:left="574" w:hanging="574"/>
        <w:jc w:val="both"/>
        <w:rPr>
          <w:color w:val="000000"/>
        </w:rPr>
      </w:pPr>
      <w:r w:rsidRPr="00B83EF0">
        <w:rPr>
          <w:color w:val="000000"/>
        </w:rPr>
        <w:t>Obowiązek ubezpieczenia zdrowotnego studenta</w:t>
      </w:r>
      <w:r w:rsidR="008428DB">
        <w:rPr>
          <w:color w:val="000000"/>
        </w:rPr>
        <w:t>/doktoranta</w:t>
      </w:r>
      <w:r w:rsidRPr="00B83EF0">
        <w:rPr>
          <w:color w:val="000000"/>
        </w:rPr>
        <w:t xml:space="preserve"> wygasa z dniem ukończenia studiów</w:t>
      </w:r>
      <w:r w:rsidR="00375194" w:rsidRPr="00B83EF0">
        <w:rPr>
          <w:color w:val="000000"/>
        </w:rPr>
        <w:t xml:space="preserve">/studiów doktoranckich </w:t>
      </w:r>
      <w:r w:rsidR="00A6595E">
        <w:rPr>
          <w:color w:val="000000"/>
        </w:rPr>
        <w:t>albo</w:t>
      </w:r>
      <w:r w:rsidR="008428DB">
        <w:rPr>
          <w:color w:val="000000"/>
        </w:rPr>
        <w:t xml:space="preserve"> </w:t>
      </w:r>
      <w:r w:rsidRPr="00B83EF0">
        <w:rPr>
          <w:color w:val="000000"/>
        </w:rPr>
        <w:t>skreślenia z listy studentów</w:t>
      </w:r>
      <w:r w:rsidR="00375194" w:rsidRPr="00B83EF0">
        <w:rPr>
          <w:color w:val="000000"/>
        </w:rPr>
        <w:t>/</w:t>
      </w:r>
      <w:r w:rsidR="00B96921" w:rsidRPr="00B83EF0">
        <w:rPr>
          <w:color w:val="000000"/>
        </w:rPr>
        <w:t>doktoran</w:t>
      </w:r>
      <w:r w:rsidR="00375194" w:rsidRPr="00B83EF0">
        <w:rPr>
          <w:color w:val="000000"/>
        </w:rPr>
        <w:t>tów</w:t>
      </w:r>
      <w:r w:rsidR="0018763B">
        <w:rPr>
          <w:color w:val="000000"/>
        </w:rPr>
        <w:t>.</w:t>
      </w:r>
    </w:p>
    <w:p w14:paraId="653719D5" w14:textId="264298B1" w:rsidR="00DF3A19" w:rsidRPr="00924ED1" w:rsidRDefault="00DF3A19" w:rsidP="00924ED1">
      <w:pPr>
        <w:pStyle w:val="Akapitzlist"/>
        <w:numPr>
          <w:ilvl w:val="0"/>
          <w:numId w:val="11"/>
        </w:numPr>
        <w:ind w:left="567" w:hanging="567"/>
        <w:jc w:val="both"/>
        <w:rPr>
          <w:color w:val="000000"/>
        </w:rPr>
      </w:pPr>
      <w:r w:rsidRPr="00DF3A19">
        <w:rPr>
          <w:color w:val="000000"/>
        </w:rPr>
        <w:t>Obowiązek ubezpieczenia zdrowotnego studenta wygasa z dniem ukończenia studiów pierwszego stopnia.</w:t>
      </w:r>
      <w:r>
        <w:t xml:space="preserve"> Absolwenci </w:t>
      </w:r>
      <w:r w:rsidRPr="00DF3A19">
        <w:rPr>
          <w:color w:val="000000"/>
        </w:rPr>
        <w:t xml:space="preserve">studiów pierwszego stopnia, którzy podejmują naukę na studiach drugiego stopnia i nadal chcą być </w:t>
      </w:r>
      <w:r w:rsidR="00DC7685">
        <w:rPr>
          <w:color w:val="000000"/>
        </w:rPr>
        <w:t>zgłoszeni do ubezpieczenia zdrowotnego przez Uczelnię</w:t>
      </w:r>
      <w:r w:rsidRPr="00DF3A19">
        <w:rPr>
          <w:color w:val="000000"/>
        </w:rPr>
        <w:t xml:space="preserve"> powinni zgłosić się</w:t>
      </w:r>
      <w:r w:rsidR="00DC7685">
        <w:rPr>
          <w:color w:val="000000"/>
        </w:rPr>
        <w:t>,</w:t>
      </w:r>
      <w:r w:rsidR="00DC7685" w:rsidRPr="00DC7685">
        <w:t xml:space="preserve"> </w:t>
      </w:r>
      <w:r w:rsidR="00DC7685" w:rsidRPr="00DC7685">
        <w:rPr>
          <w:color w:val="000000"/>
        </w:rPr>
        <w:t>po immatrykulacji</w:t>
      </w:r>
      <w:r w:rsidR="00DC7685">
        <w:rPr>
          <w:color w:val="000000"/>
        </w:rPr>
        <w:t>,</w:t>
      </w:r>
      <w:r w:rsidRPr="00DF3A19">
        <w:rPr>
          <w:color w:val="000000"/>
        </w:rPr>
        <w:t xml:space="preserve"> </w:t>
      </w:r>
      <w:r w:rsidR="00DC7685">
        <w:rPr>
          <w:color w:val="000000"/>
        </w:rPr>
        <w:t xml:space="preserve">do dziekanatu, w celu złożenia dokumentów, o których mowa w </w:t>
      </w:r>
      <w:r w:rsidR="00DC7685" w:rsidRPr="00DC7685">
        <w:rPr>
          <w:color w:val="000000"/>
        </w:rPr>
        <w:t>§</w:t>
      </w:r>
      <w:r w:rsidR="00403CD4">
        <w:rPr>
          <w:color w:val="000000"/>
        </w:rPr>
        <w:t xml:space="preserve"> </w:t>
      </w:r>
      <w:r w:rsidR="00DC7685" w:rsidRPr="00DC7685">
        <w:rPr>
          <w:color w:val="000000"/>
        </w:rPr>
        <w:t>4</w:t>
      </w:r>
      <w:r w:rsidR="00DC7685">
        <w:rPr>
          <w:color w:val="000000"/>
        </w:rPr>
        <w:t>.</w:t>
      </w:r>
    </w:p>
    <w:bookmarkEnd w:id="6"/>
    <w:p w14:paraId="71FCE693" w14:textId="77777777" w:rsidR="0028224E" w:rsidRDefault="0028224E" w:rsidP="00924ED1">
      <w:pPr>
        <w:pStyle w:val="Akapitzlist"/>
        <w:numPr>
          <w:ilvl w:val="0"/>
          <w:numId w:val="11"/>
        </w:numPr>
        <w:tabs>
          <w:tab w:val="left" w:pos="560"/>
        </w:tabs>
        <w:ind w:left="574" w:hanging="574"/>
        <w:jc w:val="both"/>
        <w:rPr>
          <w:color w:val="000000"/>
        </w:rPr>
      </w:pPr>
      <w:r w:rsidRPr="0028224E">
        <w:rPr>
          <w:color w:val="000000"/>
        </w:rPr>
        <w:t>Prawo do świadczeń opieki zdrowotnej dla członków rodziny studenta/doktoranta ustaje po upływie 30 dni od dnia wygaśnięcia obowiązku ubezpieczenia zdrowotnego.</w:t>
      </w:r>
    </w:p>
    <w:p w14:paraId="0E268786" w14:textId="74AAE78A" w:rsidR="0028224E" w:rsidRDefault="0028224E" w:rsidP="00924ED1">
      <w:pPr>
        <w:pStyle w:val="Akapitzlist"/>
        <w:numPr>
          <w:ilvl w:val="0"/>
          <w:numId w:val="11"/>
        </w:numPr>
        <w:tabs>
          <w:tab w:val="left" w:pos="560"/>
        </w:tabs>
        <w:ind w:left="574" w:hanging="574"/>
        <w:jc w:val="both"/>
        <w:rPr>
          <w:color w:val="000000"/>
        </w:rPr>
      </w:pPr>
      <w:r w:rsidRPr="0028224E">
        <w:rPr>
          <w:color w:val="000000"/>
        </w:rPr>
        <w:t>Student/doktorant</w:t>
      </w:r>
      <w:r w:rsidR="00743737">
        <w:rPr>
          <w:color w:val="000000"/>
        </w:rPr>
        <w:t xml:space="preserve">/absolwent </w:t>
      </w:r>
      <w:r w:rsidRPr="0028224E">
        <w:rPr>
          <w:color w:val="000000"/>
        </w:rPr>
        <w:t xml:space="preserve">zgłoszony do ubezpieczenia zdrowotnego przez Politechnikę Wrocławską jest zobowiązany </w:t>
      </w:r>
      <w:r w:rsidR="00560EE4" w:rsidRPr="00560EE4">
        <w:rPr>
          <w:color w:val="000000"/>
        </w:rPr>
        <w:t xml:space="preserve">w terminie 3 dni od zaistnienia zmian </w:t>
      </w:r>
      <w:r w:rsidRPr="0028224E">
        <w:rPr>
          <w:color w:val="000000"/>
        </w:rPr>
        <w:t>poinformować dziekanat/Dział Kształcenia</w:t>
      </w:r>
      <w:r w:rsidR="00F23B2D">
        <w:rPr>
          <w:color w:val="000000"/>
        </w:rPr>
        <w:t>/ Studium Języków Obcych</w:t>
      </w:r>
      <w:r w:rsidRPr="0028224E">
        <w:rPr>
          <w:color w:val="000000"/>
        </w:rPr>
        <w:t xml:space="preserve"> o powstaniu innego tytułu do ubezpieczenia zdrowotnego (np. umowa o pracę, umowa zlecenie) oraz o zmianie danych swoich lub zgłoszonych do ubezpieczenia zdrowotnego członków rodziny.</w:t>
      </w:r>
    </w:p>
    <w:p w14:paraId="7729C55E" w14:textId="77777777" w:rsidR="006456E9" w:rsidRPr="00B83EF0" w:rsidRDefault="006456E9" w:rsidP="00FE3AC8">
      <w:pPr>
        <w:tabs>
          <w:tab w:val="left" w:pos="360"/>
        </w:tabs>
        <w:ind w:left="574" w:hanging="560"/>
        <w:jc w:val="both"/>
        <w:rPr>
          <w:color w:val="000000"/>
        </w:rPr>
      </w:pPr>
    </w:p>
    <w:p w14:paraId="18858F00" w14:textId="77777777" w:rsidR="005317A4" w:rsidRPr="00B83EF0" w:rsidRDefault="005317A4" w:rsidP="006245C9">
      <w:pPr>
        <w:jc w:val="center"/>
        <w:rPr>
          <w:b/>
          <w:color w:val="000000"/>
        </w:rPr>
      </w:pPr>
      <w:r w:rsidRPr="00B83EF0">
        <w:rPr>
          <w:b/>
          <w:color w:val="000000"/>
        </w:rPr>
        <w:t>§3</w:t>
      </w:r>
    </w:p>
    <w:p w14:paraId="56CBC38C" w14:textId="6ED770D0" w:rsidR="004D0818" w:rsidRPr="00B83EF0" w:rsidRDefault="00C82857" w:rsidP="006245C9">
      <w:pPr>
        <w:jc w:val="center"/>
        <w:rPr>
          <w:b/>
          <w:color w:val="000000"/>
        </w:rPr>
      </w:pPr>
      <w:r w:rsidRPr="00B83EF0">
        <w:rPr>
          <w:b/>
          <w:color w:val="000000"/>
        </w:rPr>
        <w:t xml:space="preserve">UBEZPIECZENIE ZDROWOTNE </w:t>
      </w:r>
      <w:r w:rsidR="00905683">
        <w:rPr>
          <w:b/>
          <w:color w:val="000000"/>
        </w:rPr>
        <w:t>CUDZOZIEMCÓW -</w:t>
      </w:r>
      <w:r w:rsidRPr="00B83EF0">
        <w:rPr>
          <w:b/>
          <w:color w:val="000000"/>
        </w:rPr>
        <w:t xml:space="preserve">STUDENTÓW/DOKTORANTÓW </w:t>
      </w:r>
      <w:r w:rsidR="00C31F93">
        <w:rPr>
          <w:b/>
          <w:color w:val="000000"/>
        </w:rPr>
        <w:t xml:space="preserve"> I ABSOLWENTÓW</w:t>
      </w:r>
      <w:r w:rsidR="00E86ABC">
        <w:rPr>
          <w:b/>
          <w:color w:val="000000"/>
        </w:rPr>
        <w:t xml:space="preserve"> ODBYWAJĄCYCH KURSY JĘZYKA POLSKIEGO L</w:t>
      </w:r>
      <w:r w:rsidR="00905683">
        <w:rPr>
          <w:b/>
          <w:color w:val="000000"/>
        </w:rPr>
        <w:t>U</w:t>
      </w:r>
      <w:r w:rsidR="00E86ABC">
        <w:rPr>
          <w:b/>
          <w:color w:val="000000"/>
        </w:rPr>
        <w:t>B KURSY PRZYGOTOWAWCZE DO PODJĘCIA NAUKI W JĘZYKU POLSKIM</w:t>
      </w:r>
    </w:p>
    <w:p w14:paraId="6219B5D0" w14:textId="77777777" w:rsidR="005317A4" w:rsidRPr="000E1ABC" w:rsidRDefault="005317A4" w:rsidP="006245C9">
      <w:pPr>
        <w:jc w:val="center"/>
        <w:rPr>
          <w:sz w:val="12"/>
          <w:szCs w:val="12"/>
        </w:rPr>
      </w:pPr>
    </w:p>
    <w:p w14:paraId="0F60D23E" w14:textId="1FE5E1CA" w:rsidR="00691321" w:rsidRDefault="00AD506D" w:rsidP="00691321">
      <w:pPr>
        <w:pStyle w:val="Akapitzlist"/>
        <w:numPr>
          <w:ilvl w:val="0"/>
          <w:numId w:val="18"/>
        </w:numPr>
        <w:ind w:left="574" w:hanging="588"/>
        <w:jc w:val="both"/>
        <w:rPr>
          <w:color w:val="000000"/>
        </w:rPr>
      </w:pPr>
      <w:r w:rsidRPr="0018763B">
        <w:rPr>
          <w:color w:val="000000"/>
        </w:rPr>
        <w:t>Student/doktorant – cudzoziemiec, będący obywatelem państwa członkowskiego Unii Europejskiej lub państwa członkowskiego Europejskiego Porozumienia o Wolnym Handlu (EFTA)</w:t>
      </w:r>
      <w:r w:rsidR="00CE5C40">
        <w:rPr>
          <w:color w:val="000000"/>
        </w:rPr>
        <w:t xml:space="preserve"> </w:t>
      </w:r>
      <w:bookmarkStart w:id="7" w:name="_Hlk144286741"/>
      <w:r w:rsidR="00CE5C40">
        <w:rPr>
          <w:color w:val="000000"/>
        </w:rPr>
        <w:t xml:space="preserve">lub </w:t>
      </w:r>
      <w:r w:rsidR="00C31F93">
        <w:rPr>
          <w:color w:val="000000"/>
        </w:rPr>
        <w:t>Zjednoczonego Królestwa</w:t>
      </w:r>
      <w:bookmarkEnd w:id="7"/>
      <w:r w:rsidRPr="0018763B">
        <w:rPr>
          <w:color w:val="000000"/>
        </w:rPr>
        <w:t>, jest uprawniony do bezpłatnych świadczeń opieki zdrowotnej udzielanych przez świadczeniodawców, którzy zawarli umowy z Narodowym Funduszem Zdrowia na podstawie aktualnej Europejskiej Karty Ubezpieczenia Zdrowotnego (EKUZ), wydanej w kraju pochodzenia.</w:t>
      </w:r>
    </w:p>
    <w:p w14:paraId="106E5AA9" w14:textId="3C76CC99" w:rsidR="004A5CE7" w:rsidRPr="00ED5EC3" w:rsidRDefault="00CB329B" w:rsidP="00587D97">
      <w:pPr>
        <w:pStyle w:val="Akapitzlist"/>
        <w:numPr>
          <w:ilvl w:val="0"/>
          <w:numId w:val="18"/>
        </w:numPr>
        <w:ind w:left="574" w:hanging="588"/>
        <w:jc w:val="both"/>
        <w:rPr>
          <w:color w:val="000000"/>
        </w:rPr>
      </w:pPr>
      <w:bookmarkStart w:id="8" w:name="_Hlk135740446"/>
      <w:r w:rsidRPr="00691321">
        <w:rPr>
          <w:color w:val="000000"/>
        </w:rPr>
        <w:t>Student</w:t>
      </w:r>
      <w:r w:rsidR="007563BB">
        <w:rPr>
          <w:color w:val="000000"/>
        </w:rPr>
        <w:t>/</w:t>
      </w:r>
      <w:r w:rsidR="00525FE7">
        <w:rPr>
          <w:color w:val="000000"/>
        </w:rPr>
        <w:t xml:space="preserve"> </w:t>
      </w:r>
      <w:r w:rsidRPr="00691321">
        <w:rPr>
          <w:color w:val="000000"/>
        </w:rPr>
        <w:t>doktorant</w:t>
      </w:r>
      <w:r w:rsidR="007563BB">
        <w:rPr>
          <w:color w:val="000000"/>
        </w:rPr>
        <w:t>,</w:t>
      </w:r>
      <w:r w:rsidR="00C31933">
        <w:rPr>
          <w:color w:val="000000"/>
        </w:rPr>
        <w:t xml:space="preserve"> o którym mowa </w:t>
      </w:r>
      <w:bookmarkStart w:id="9" w:name="_Hlk135731016"/>
      <w:bookmarkStart w:id="10" w:name="_Hlk137549724"/>
      <w:bookmarkStart w:id="11" w:name="_Hlk135734900"/>
      <w:r w:rsidR="00C31933">
        <w:rPr>
          <w:color w:val="000000"/>
        </w:rPr>
        <w:t xml:space="preserve">§ 1 ust </w:t>
      </w:r>
      <w:bookmarkEnd w:id="9"/>
      <w:r w:rsidR="00C31933">
        <w:rPr>
          <w:color w:val="000000"/>
        </w:rPr>
        <w:t xml:space="preserve">.1 pkt 1 lit. b, </w:t>
      </w:r>
      <w:r w:rsidRPr="00691321">
        <w:rPr>
          <w:color w:val="000000"/>
        </w:rPr>
        <w:t xml:space="preserve"> </w:t>
      </w:r>
      <w:bookmarkEnd w:id="10"/>
      <w:r w:rsidR="000252B3" w:rsidRPr="000252B3">
        <w:rPr>
          <w:color w:val="000000"/>
        </w:rPr>
        <w:t xml:space="preserve">absolwent </w:t>
      </w:r>
      <w:r w:rsidR="00587D97">
        <w:rPr>
          <w:color w:val="000000"/>
        </w:rPr>
        <w:t xml:space="preserve">o którym mowa w </w:t>
      </w:r>
      <w:bookmarkStart w:id="12" w:name="_Hlk135740342"/>
      <w:r w:rsidR="00587D97">
        <w:rPr>
          <w:color w:val="000000"/>
        </w:rPr>
        <w:t xml:space="preserve">§ 1 ust </w:t>
      </w:r>
      <w:r w:rsidR="00896D88">
        <w:rPr>
          <w:color w:val="000000"/>
        </w:rPr>
        <w:t>1 pkt 2</w:t>
      </w:r>
      <w:r w:rsidR="00194FF0">
        <w:rPr>
          <w:color w:val="000000"/>
        </w:rPr>
        <w:t xml:space="preserve">, </w:t>
      </w:r>
      <w:bookmarkEnd w:id="8"/>
      <w:bookmarkEnd w:id="11"/>
      <w:bookmarkEnd w:id="12"/>
      <w:r w:rsidRPr="00ED5EC3">
        <w:rPr>
          <w:color w:val="000000"/>
        </w:rPr>
        <w:t xml:space="preserve"> </w:t>
      </w:r>
      <w:r w:rsidR="00885A8C">
        <w:rPr>
          <w:color w:val="000000"/>
        </w:rPr>
        <w:t xml:space="preserve">który </w:t>
      </w:r>
      <w:r w:rsidRPr="00ED5EC3">
        <w:rPr>
          <w:color w:val="000000"/>
        </w:rPr>
        <w:t>nie podlega obowiązkowi ubezpieczenia zdrowotnego z innego tytułu, m.in. z tytułu zatrudnienia w oparciu o umowę o pracę, umowę zlecenia (jeżeli student/doktorant ukończył 26. rok życia), ubezpieczeni</w:t>
      </w:r>
      <w:r w:rsidR="00C31F93" w:rsidRPr="00ED5EC3">
        <w:rPr>
          <w:color w:val="000000"/>
        </w:rPr>
        <w:t>a</w:t>
      </w:r>
      <w:r w:rsidRPr="00ED5EC3">
        <w:rPr>
          <w:color w:val="000000"/>
        </w:rPr>
        <w:t xml:space="preserve"> przy małżonku posiadającym własny tytuł do ubezpieczenia, podlega </w:t>
      </w:r>
      <w:r w:rsidR="000252B3" w:rsidRPr="00ED5EC3">
        <w:rPr>
          <w:color w:val="000000"/>
        </w:rPr>
        <w:t>obowiązkowi ubezpieczenia zdrowotnego. Zgłoszenia dokonuje</w:t>
      </w:r>
      <w:r w:rsidR="00885A8C" w:rsidRPr="00C33EC6">
        <w:rPr>
          <w:color w:val="000000"/>
        </w:rPr>
        <w:t xml:space="preserve"> Politechnika Wrocławska</w:t>
      </w:r>
      <w:r w:rsidR="00781524" w:rsidRPr="00C33EC6">
        <w:rPr>
          <w:color w:val="000000"/>
        </w:rPr>
        <w:t xml:space="preserve"> na wniosek o któ</w:t>
      </w:r>
      <w:r w:rsidR="00896D88" w:rsidRPr="00C33EC6">
        <w:rPr>
          <w:color w:val="000000"/>
        </w:rPr>
        <w:t>r</w:t>
      </w:r>
      <w:r w:rsidR="00781524" w:rsidRPr="00C33EC6">
        <w:rPr>
          <w:color w:val="000000"/>
        </w:rPr>
        <w:t xml:space="preserve">ym mowa </w:t>
      </w:r>
      <w:r w:rsidR="00896D88" w:rsidRPr="00C33EC6">
        <w:rPr>
          <w:color w:val="000000"/>
        </w:rPr>
        <w:t>w § 1 ust</w:t>
      </w:r>
      <w:r w:rsidR="000252B3" w:rsidRPr="00ED5EC3">
        <w:rPr>
          <w:color w:val="000000"/>
        </w:rPr>
        <w:t xml:space="preserve"> </w:t>
      </w:r>
      <w:r w:rsidR="00896D88" w:rsidRPr="00C33EC6">
        <w:rPr>
          <w:color w:val="000000"/>
        </w:rPr>
        <w:t xml:space="preserve">2 </w:t>
      </w:r>
      <w:r w:rsidR="000252B3" w:rsidRPr="00ED5EC3">
        <w:rPr>
          <w:color w:val="000000"/>
        </w:rPr>
        <w:t xml:space="preserve"> </w:t>
      </w:r>
      <w:r w:rsidR="00896D88" w:rsidRPr="00C33EC6">
        <w:rPr>
          <w:color w:val="000000"/>
        </w:rPr>
        <w:t>poprzedzony weryfikacj</w:t>
      </w:r>
      <w:r w:rsidR="007F13FD" w:rsidRPr="00C33EC6">
        <w:rPr>
          <w:color w:val="000000"/>
        </w:rPr>
        <w:t xml:space="preserve">ą dokumentów tj. </w:t>
      </w:r>
      <w:r w:rsidR="00896D88" w:rsidRPr="00C33EC6">
        <w:rPr>
          <w:color w:val="000000"/>
        </w:rPr>
        <w:t xml:space="preserve"> ważności </w:t>
      </w:r>
      <w:r w:rsidR="00C33EC6" w:rsidRPr="00C33EC6">
        <w:rPr>
          <w:color w:val="000000"/>
        </w:rPr>
        <w:t>K</w:t>
      </w:r>
      <w:r w:rsidR="00896D88" w:rsidRPr="00C33EC6">
        <w:rPr>
          <w:color w:val="000000"/>
        </w:rPr>
        <w:t xml:space="preserve">arty </w:t>
      </w:r>
      <w:r w:rsidR="00C33EC6" w:rsidRPr="00C33EC6">
        <w:rPr>
          <w:color w:val="000000"/>
        </w:rPr>
        <w:t>P</w:t>
      </w:r>
      <w:r w:rsidR="00896D88" w:rsidRPr="00C33EC6">
        <w:rPr>
          <w:color w:val="000000"/>
        </w:rPr>
        <w:t xml:space="preserve">olaka </w:t>
      </w:r>
      <w:r w:rsidR="007F13FD" w:rsidRPr="00C33EC6">
        <w:rPr>
          <w:color w:val="000000"/>
        </w:rPr>
        <w:t xml:space="preserve">bądź decyzji konsula w sprawie </w:t>
      </w:r>
      <w:r w:rsidR="007F13FD" w:rsidRPr="00ED5EC3">
        <w:rPr>
          <w:color w:val="333333"/>
          <w:shd w:val="clear" w:color="auto" w:fill="FFFFFF"/>
        </w:rPr>
        <w:t>stwierdzenia</w:t>
      </w:r>
      <w:r w:rsidR="007F13FD" w:rsidRPr="00C33EC6">
        <w:rPr>
          <w:rFonts w:ascii="Open Sans" w:hAnsi="Open Sans"/>
          <w:color w:val="333333"/>
          <w:shd w:val="clear" w:color="auto" w:fill="FFFFFF"/>
        </w:rPr>
        <w:t xml:space="preserve"> </w:t>
      </w:r>
      <w:r w:rsidR="00353751" w:rsidRPr="00353751">
        <w:t>polskiego</w:t>
      </w:r>
      <w:r w:rsidR="00353751">
        <w:rPr>
          <w:rStyle w:val="Uwydatnienie"/>
          <w:i w:val="0"/>
          <w:iCs w:val="0"/>
          <w:color w:val="333333"/>
          <w:shd w:val="clear" w:color="auto" w:fill="FFEE75"/>
        </w:rPr>
        <w:t xml:space="preserve"> </w:t>
      </w:r>
      <w:r w:rsidR="00353751" w:rsidRPr="00353751">
        <w:t>pochodzenia.</w:t>
      </w:r>
    </w:p>
    <w:p w14:paraId="0BEDB58E" w14:textId="77777777" w:rsidR="00C666C9" w:rsidRDefault="00312CB6" w:rsidP="00C666C9">
      <w:pPr>
        <w:pStyle w:val="Akapitzlist"/>
        <w:numPr>
          <w:ilvl w:val="0"/>
          <w:numId w:val="18"/>
        </w:numPr>
        <w:ind w:left="567" w:hanging="567"/>
        <w:jc w:val="both"/>
        <w:rPr>
          <w:color w:val="000000"/>
        </w:rPr>
      </w:pPr>
      <w:r w:rsidRPr="00ED5EC3">
        <w:rPr>
          <w:color w:val="000000"/>
        </w:rPr>
        <w:t>Student/doktorant, niebędący obywatelem państwa członkowskiego Unii Europejskiej</w:t>
      </w:r>
      <w:r w:rsidR="00293A8E" w:rsidRPr="00ED5EC3">
        <w:rPr>
          <w:color w:val="000000"/>
        </w:rPr>
        <w:t xml:space="preserve"> (UE)</w:t>
      </w:r>
      <w:r w:rsidRPr="00ED5EC3">
        <w:rPr>
          <w:color w:val="000000"/>
        </w:rPr>
        <w:t xml:space="preserve"> lub państwa członkowskiego Europejskiego Porozumienia o Wolnym Handlu (EFTA)</w:t>
      </w:r>
      <w:r w:rsidR="008A24D2" w:rsidRPr="008A24D2">
        <w:rPr>
          <w:color w:val="000000"/>
        </w:rPr>
        <w:t xml:space="preserve"> </w:t>
      </w:r>
      <w:r w:rsidR="008A24D2">
        <w:rPr>
          <w:color w:val="000000"/>
        </w:rPr>
        <w:t>lub Zjednoczonego Królestwa</w:t>
      </w:r>
      <w:r w:rsidRPr="00ED5EC3">
        <w:rPr>
          <w:color w:val="000000"/>
        </w:rPr>
        <w:t>, który nie jest uznany za osobę polskiego pochodzenia w rozumieniu przepisów o repatriacji</w:t>
      </w:r>
      <w:r w:rsidR="0035482D" w:rsidRPr="00ED5EC3">
        <w:rPr>
          <w:color w:val="000000"/>
        </w:rPr>
        <w:t xml:space="preserve"> lub </w:t>
      </w:r>
      <w:r w:rsidRPr="00ED5EC3">
        <w:rPr>
          <w:color w:val="000000"/>
        </w:rPr>
        <w:t>nie posiada</w:t>
      </w:r>
      <w:r w:rsidR="00781524" w:rsidRPr="00ED5EC3">
        <w:rPr>
          <w:color w:val="000000"/>
        </w:rPr>
        <w:t xml:space="preserve"> ważnej </w:t>
      </w:r>
      <w:r w:rsidRPr="00ED5EC3">
        <w:rPr>
          <w:color w:val="000000"/>
        </w:rPr>
        <w:t xml:space="preserve"> Karty Polaka,</w:t>
      </w:r>
      <w:r w:rsidR="00C912E5" w:rsidRPr="00ED5EC3">
        <w:rPr>
          <w:color w:val="000000"/>
        </w:rPr>
        <w:t xml:space="preserve"> i</w:t>
      </w:r>
      <w:r w:rsidR="006B1DD6">
        <w:rPr>
          <w:color w:val="000000"/>
        </w:rPr>
        <w:t xml:space="preserve"> jednocześnie</w:t>
      </w:r>
      <w:r w:rsidR="00C912E5" w:rsidRPr="00ED5EC3">
        <w:rPr>
          <w:color w:val="000000"/>
        </w:rPr>
        <w:t xml:space="preserve"> nie podlega</w:t>
      </w:r>
      <w:r w:rsidR="00C912E5" w:rsidRPr="00C912E5">
        <w:t xml:space="preserve"> </w:t>
      </w:r>
      <w:r w:rsidR="00C912E5" w:rsidRPr="00ED5EC3">
        <w:rPr>
          <w:color w:val="000000"/>
        </w:rPr>
        <w:t xml:space="preserve">obowiązkowi ubezpieczenia zdrowotnego z innego tytułu,  </w:t>
      </w:r>
      <w:r w:rsidRPr="00ED5EC3">
        <w:rPr>
          <w:color w:val="000000"/>
        </w:rPr>
        <w:t xml:space="preserve"> może ubezpieczyć się w Narodowym Funduszu Zdrowia podpisując umowę o</w:t>
      </w:r>
      <w:r w:rsidR="00B83EF0" w:rsidRPr="00ED5EC3">
        <w:rPr>
          <w:color w:val="000000"/>
        </w:rPr>
        <w:t> </w:t>
      </w:r>
      <w:r w:rsidRPr="00ED5EC3">
        <w:rPr>
          <w:color w:val="000000"/>
        </w:rPr>
        <w:t xml:space="preserve">dobrowolnym ubezpieczeniu oraz samodzielnie opłacać składkę na ubezpieczenie zdrowotne. W celu podpisania umowy należy zgłosić się do Dolnośląskiego Oddziału Wojewódzkiego NFZ z siedzibą przy </w:t>
      </w:r>
      <w:r>
        <w:t>ul. Joannitów 6, 50-525 Wrocław</w:t>
      </w:r>
      <w:r w:rsidRPr="00ED5EC3">
        <w:rPr>
          <w:color w:val="000000"/>
        </w:rPr>
        <w:t>.</w:t>
      </w:r>
    </w:p>
    <w:p w14:paraId="502E5FBC" w14:textId="397AD4D9" w:rsidR="00A35BA1" w:rsidRPr="00646562" w:rsidRDefault="00C666C9" w:rsidP="00EB0FF9">
      <w:pPr>
        <w:pStyle w:val="Akapitzlist"/>
        <w:ind w:left="567"/>
        <w:jc w:val="both"/>
        <w:rPr>
          <w:color w:val="000000"/>
        </w:rPr>
      </w:pPr>
      <w:r w:rsidRPr="00EB0FF9">
        <w:rPr>
          <w:color w:val="000000"/>
        </w:rPr>
        <w:t xml:space="preserve"> Obowiązek ubezpieczenia zdrowotnego osób, o których mowa w ust.2 powstaje z dniem złożenia oświadczenia o niepodleganiu obowiązkowi ubezpieczenia zdrowotnego z innego tytułu, nie wcześniej jednak niż z dniem rozpoczęcia </w:t>
      </w:r>
      <w:r>
        <w:rPr>
          <w:color w:val="000000"/>
        </w:rPr>
        <w:t xml:space="preserve">odpowiednio </w:t>
      </w:r>
      <w:r w:rsidRPr="00EB0FF9">
        <w:rPr>
          <w:color w:val="000000"/>
        </w:rPr>
        <w:t xml:space="preserve">pierwszego semestru </w:t>
      </w:r>
      <w:r w:rsidRPr="00EB0FF9">
        <w:rPr>
          <w:color w:val="000000"/>
        </w:rPr>
        <w:lastRenderedPageBreak/>
        <w:t>kształcenia</w:t>
      </w:r>
      <w:r>
        <w:rPr>
          <w:color w:val="000000"/>
        </w:rPr>
        <w:t xml:space="preserve"> lub kursu, a wygasa z dniem ukończenia odpowiednio studiów lub kształcenia na studiach doktoranckich </w:t>
      </w:r>
      <w:r w:rsidR="007472E2">
        <w:rPr>
          <w:color w:val="000000"/>
        </w:rPr>
        <w:t xml:space="preserve">lub kursu </w:t>
      </w:r>
      <w:r w:rsidR="005C34B7">
        <w:rPr>
          <w:color w:val="000000"/>
        </w:rPr>
        <w:t>albo skreślenia z listy studentów lub list doktorantów lub listy kursu</w:t>
      </w:r>
    </w:p>
    <w:p w14:paraId="221013A7" w14:textId="77777777" w:rsidR="005317A4" w:rsidRPr="006245C9" w:rsidRDefault="005317A4" w:rsidP="006245C9"/>
    <w:p w14:paraId="5DCEA63D" w14:textId="77777777" w:rsidR="00033D7F" w:rsidRPr="00B83EF0" w:rsidRDefault="00033D7F" w:rsidP="006245C9">
      <w:pPr>
        <w:jc w:val="center"/>
        <w:rPr>
          <w:b/>
          <w:color w:val="000000"/>
        </w:rPr>
      </w:pPr>
      <w:r w:rsidRPr="00B83EF0">
        <w:rPr>
          <w:b/>
          <w:color w:val="000000"/>
        </w:rPr>
        <w:t>§</w:t>
      </w:r>
      <w:r w:rsidR="005317A4" w:rsidRPr="00B83EF0">
        <w:rPr>
          <w:b/>
          <w:color w:val="000000"/>
        </w:rPr>
        <w:t>4</w:t>
      </w:r>
    </w:p>
    <w:p w14:paraId="5BCC5151" w14:textId="77777777" w:rsidR="00033D7F" w:rsidRPr="00B83EF0" w:rsidRDefault="00C82857" w:rsidP="006245C9">
      <w:pPr>
        <w:jc w:val="center"/>
        <w:rPr>
          <w:b/>
          <w:color w:val="000000"/>
        </w:rPr>
      </w:pPr>
      <w:r w:rsidRPr="00B83EF0">
        <w:rPr>
          <w:b/>
          <w:color w:val="000000"/>
        </w:rPr>
        <w:t>ZGŁOSZENIE DO UBEZPIECZENIA ZDROWOTNEGO</w:t>
      </w:r>
    </w:p>
    <w:p w14:paraId="4858847D" w14:textId="77777777" w:rsidR="00C82857" w:rsidRPr="00B83EF0" w:rsidRDefault="00C82857" w:rsidP="006245C9">
      <w:pPr>
        <w:jc w:val="center"/>
        <w:rPr>
          <w:b/>
          <w:color w:val="000000"/>
          <w:sz w:val="12"/>
          <w:szCs w:val="12"/>
        </w:rPr>
      </w:pPr>
    </w:p>
    <w:p w14:paraId="06DF971D" w14:textId="664A51A3" w:rsidR="00B770F9" w:rsidRPr="00B83EF0" w:rsidRDefault="00B96921" w:rsidP="00924ED1">
      <w:pPr>
        <w:pStyle w:val="Akapitzlist"/>
        <w:numPr>
          <w:ilvl w:val="0"/>
          <w:numId w:val="16"/>
        </w:numPr>
        <w:ind w:left="574" w:hanging="574"/>
        <w:jc w:val="both"/>
        <w:rPr>
          <w:color w:val="000000"/>
        </w:rPr>
      </w:pPr>
      <w:r w:rsidRPr="00B83EF0">
        <w:rPr>
          <w:color w:val="000000"/>
        </w:rPr>
        <w:t xml:space="preserve">W celu </w:t>
      </w:r>
      <w:r w:rsidR="007205DD" w:rsidRPr="00B83EF0">
        <w:rPr>
          <w:color w:val="000000"/>
        </w:rPr>
        <w:t xml:space="preserve">zgłoszenia do ubezpieczenia zdrowotnego przez Politechnikę Wrocławską </w:t>
      </w:r>
      <w:r w:rsidR="00B770F9" w:rsidRPr="00B83EF0">
        <w:rPr>
          <w:color w:val="000000"/>
        </w:rPr>
        <w:t xml:space="preserve">student/doktorant składa </w:t>
      </w:r>
      <w:r w:rsidR="007205DD" w:rsidRPr="00B83EF0">
        <w:rPr>
          <w:color w:val="000000"/>
        </w:rPr>
        <w:t>we właściwym dziekanacie</w:t>
      </w:r>
      <w:r w:rsidR="008428DB">
        <w:rPr>
          <w:color w:val="000000"/>
        </w:rPr>
        <w:t>/Dziale Kształcenia</w:t>
      </w:r>
      <w:r w:rsidR="00F23B2D">
        <w:rPr>
          <w:color w:val="000000"/>
        </w:rPr>
        <w:t>/ Studium Języków Obcych</w:t>
      </w:r>
      <w:r w:rsidR="007205DD" w:rsidRPr="00B83EF0">
        <w:rPr>
          <w:color w:val="000000"/>
        </w:rPr>
        <w:t xml:space="preserve"> wnios</w:t>
      </w:r>
      <w:r w:rsidR="00B770F9" w:rsidRPr="00B83EF0">
        <w:rPr>
          <w:color w:val="000000"/>
        </w:rPr>
        <w:t>ek</w:t>
      </w:r>
      <w:r w:rsidR="007205DD" w:rsidRPr="00B83EF0">
        <w:rPr>
          <w:color w:val="000000"/>
        </w:rPr>
        <w:t xml:space="preserve"> </w:t>
      </w:r>
      <w:r w:rsidR="00A6595E">
        <w:rPr>
          <w:color w:val="000000"/>
        </w:rPr>
        <w:t xml:space="preserve">o </w:t>
      </w:r>
      <w:r w:rsidR="007205DD" w:rsidRPr="00B83EF0">
        <w:rPr>
          <w:color w:val="000000"/>
        </w:rPr>
        <w:t>objęcie ubezpieczeniem zdrowotnym wraz z oświadczeniem o niepodleganiu ubezpieczeniu zdrowotnemu z innego tytułu (załącznik 1) oraz wypełni</w:t>
      </w:r>
      <w:r w:rsidR="00691321">
        <w:rPr>
          <w:color w:val="000000"/>
        </w:rPr>
        <w:t>a</w:t>
      </w:r>
      <w:r w:rsidR="007205DD" w:rsidRPr="00B83EF0">
        <w:rPr>
          <w:color w:val="000000"/>
        </w:rPr>
        <w:t xml:space="preserve"> i </w:t>
      </w:r>
      <w:r w:rsidR="00691321">
        <w:rPr>
          <w:color w:val="000000"/>
        </w:rPr>
        <w:t xml:space="preserve">podpisuje </w:t>
      </w:r>
      <w:r w:rsidR="007205DD" w:rsidRPr="00B83EF0">
        <w:rPr>
          <w:color w:val="000000"/>
        </w:rPr>
        <w:t xml:space="preserve">dokument zgłoszenia do ZUS (druk </w:t>
      </w:r>
      <w:r w:rsidR="00B34E88" w:rsidRPr="00B83EF0">
        <w:rPr>
          <w:color w:val="000000"/>
        </w:rPr>
        <w:t xml:space="preserve">ZUS </w:t>
      </w:r>
      <w:r w:rsidR="007205DD" w:rsidRPr="00B83EF0">
        <w:rPr>
          <w:color w:val="000000"/>
        </w:rPr>
        <w:t>ZZA)</w:t>
      </w:r>
      <w:r w:rsidR="001736E6">
        <w:rPr>
          <w:color w:val="000000"/>
        </w:rPr>
        <w:t>.</w:t>
      </w:r>
      <w:r w:rsidR="0035482D">
        <w:rPr>
          <w:color w:val="000000"/>
        </w:rPr>
        <w:t xml:space="preserve"> W przypadku osób</w:t>
      </w:r>
      <w:r w:rsidR="00172AA3">
        <w:rPr>
          <w:color w:val="000000"/>
        </w:rPr>
        <w:t>,</w:t>
      </w:r>
      <w:r w:rsidR="0035482D">
        <w:rPr>
          <w:color w:val="000000"/>
        </w:rPr>
        <w:t xml:space="preserve"> o których mowa</w:t>
      </w:r>
      <w:r w:rsidR="00A57CBA">
        <w:rPr>
          <w:color w:val="000000"/>
        </w:rPr>
        <w:t xml:space="preserve"> § 1 ust .1 pkt 1 lit. b, </w:t>
      </w:r>
      <w:r w:rsidR="00EA4589">
        <w:rPr>
          <w:color w:val="000000"/>
        </w:rPr>
        <w:t xml:space="preserve">i </w:t>
      </w:r>
      <w:r w:rsidR="00A57CBA" w:rsidRPr="00691321">
        <w:rPr>
          <w:color w:val="000000"/>
        </w:rPr>
        <w:t xml:space="preserve"> </w:t>
      </w:r>
      <w:r w:rsidR="00A57CBA">
        <w:rPr>
          <w:color w:val="000000"/>
        </w:rPr>
        <w:t xml:space="preserve">§ 1 ust 1 pkt 2 </w:t>
      </w:r>
      <w:r w:rsidR="0035482D">
        <w:rPr>
          <w:color w:val="000000"/>
        </w:rPr>
        <w:t xml:space="preserve"> </w:t>
      </w:r>
      <w:r w:rsidR="00A57CBA">
        <w:rPr>
          <w:color w:val="000000"/>
        </w:rPr>
        <w:t xml:space="preserve">należy przedłożyć </w:t>
      </w:r>
      <w:r w:rsidR="00EA4589">
        <w:rPr>
          <w:color w:val="000000"/>
        </w:rPr>
        <w:t xml:space="preserve">paszport, </w:t>
      </w:r>
      <w:r w:rsidR="00A57CBA">
        <w:rPr>
          <w:color w:val="000000"/>
        </w:rPr>
        <w:t xml:space="preserve">ważną </w:t>
      </w:r>
      <w:r w:rsidR="00E7595F">
        <w:rPr>
          <w:color w:val="000000"/>
        </w:rPr>
        <w:t>K</w:t>
      </w:r>
      <w:r w:rsidR="00A57CBA">
        <w:rPr>
          <w:color w:val="000000"/>
        </w:rPr>
        <w:t xml:space="preserve">artę </w:t>
      </w:r>
      <w:r w:rsidR="00E7595F">
        <w:rPr>
          <w:color w:val="000000"/>
        </w:rPr>
        <w:t>P</w:t>
      </w:r>
      <w:r w:rsidR="00A57CBA">
        <w:rPr>
          <w:color w:val="000000"/>
        </w:rPr>
        <w:t>olaka lub decyzję w sprawie stwierdzenia polskiego pochodzenia</w:t>
      </w:r>
      <w:r w:rsidR="00353751">
        <w:rPr>
          <w:color w:val="000000"/>
        </w:rPr>
        <w:t>.</w:t>
      </w:r>
    </w:p>
    <w:p w14:paraId="4AB4F5FF" w14:textId="6682CC8B" w:rsidR="00B96921" w:rsidRPr="00B83EF0" w:rsidRDefault="00691321" w:rsidP="00B770F9">
      <w:pPr>
        <w:pStyle w:val="Akapitzlist"/>
        <w:numPr>
          <w:ilvl w:val="0"/>
          <w:numId w:val="16"/>
        </w:numPr>
        <w:ind w:left="574" w:hanging="574"/>
        <w:jc w:val="both"/>
        <w:rPr>
          <w:color w:val="000000"/>
        </w:rPr>
      </w:pPr>
      <w:r>
        <w:rPr>
          <w:color w:val="000000"/>
        </w:rPr>
        <w:t xml:space="preserve">Uprawniony pracownik </w:t>
      </w:r>
      <w:r w:rsidR="00F03914">
        <w:rPr>
          <w:color w:val="000000"/>
        </w:rPr>
        <w:t xml:space="preserve">odpowiednio </w:t>
      </w:r>
      <w:r>
        <w:rPr>
          <w:color w:val="000000"/>
        </w:rPr>
        <w:t>dziekanatu</w:t>
      </w:r>
      <w:r w:rsidR="00AA7707">
        <w:rPr>
          <w:color w:val="000000"/>
        </w:rPr>
        <w:t>/Działu Kształcenia</w:t>
      </w:r>
      <w:r w:rsidR="007315A0">
        <w:rPr>
          <w:color w:val="000000"/>
        </w:rPr>
        <w:t xml:space="preserve">/Studium Języków Obcych </w:t>
      </w:r>
      <w:r w:rsidR="00B96921" w:rsidRPr="00B83EF0">
        <w:rPr>
          <w:color w:val="000000"/>
        </w:rPr>
        <w:t>potwierdza status studenta/doktoranta</w:t>
      </w:r>
      <w:r w:rsidR="00F03914">
        <w:rPr>
          <w:color w:val="000000"/>
        </w:rPr>
        <w:t xml:space="preserve">/absolwenta o którym mowa § 1 ust 1 pkt 2 </w:t>
      </w:r>
      <w:r w:rsidR="00B96921" w:rsidRPr="00B83EF0">
        <w:rPr>
          <w:color w:val="000000"/>
        </w:rPr>
        <w:t xml:space="preserve"> poprzez </w:t>
      </w:r>
      <w:r w:rsidR="00B770F9" w:rsidRPr="00B83EF0">
        <w:rPr>
          <w:color w:val="000000"/>
        </w:rPr>
        <w:t>z</w:t>
      </w:r>
      <w:r w:rsidR="00B96921" w:rsidRPr="00B83EF0">
        <w:rPr>
          <w:color w:val="000000"/>
        </w:rPr>
        <w:t>łożenie podpisu na aktualnie obowiązującym druku zgłoszeniowym ZUS.</w:t>
      </w:r>
    </w:p>
    <w:p w14:paraId="1B4E15E6" w14:textId="383DB06A" w:rsidR="00B770F9" w:rsidRPr="00B83EF0" w:rsidRDefault="00B770F9" w:rsidP="00B770F9">
      <w:pPr>
        <w:pStyle w:val="Akapitzlist"/>
        <w:numPr>
          <w:ilvl w:val="0"/>
          <w:numId w:val="16"/>
        </w:numPr>
        <w:ind w:left="574" w:hanging="574"/>
        <w:jc w:val="both"/>
        <w:rPr>
          <w:color w:val="000000"/>
        </w:rPr>
      </w:pPr>
      <w:r w:rsidRPr="00B83EF0">
        <w:rPr>
          <w:color w:val="000000"/>
        </w:rPr>
        <w:t>Student/doktorant zgłaszający członków rodziny do ubezpieczenia zdrowotnego składa we właściwym dziekanacie</w:t>
      </w:r>
      <w:r w:rsidR="00AA7707">
        <w:rPr>
          <w:color w:val="000000"/>
        </w:rPr>
        <w:t>/Dziale Kształcenia</w:t>
      </w:r>
      <w:r w:rsidRPr="00B83EF0">
        <w:rPr>
          <w:color w:val="000000"/>
        </w:rPr>
        <w:t xml:space="preserve"> wniosek</w:t>
      </w:r>
      <w:r w:rsidR="000F77EC">
        <w:rPr>
          <w:color w:val="000000"/>
        </w:rPr>
        <w:t xml:space="preserve"> </w:t>
      </w:r>
      <w:r w:rsidR="000F77EC" w:rsidRPr="002A3672">
        <w:t>o</w:t>
      </w:r>
      <w:r w:rsidRPr="00B83EF0">
        <w:rPr>
          <w:color w:val="000000"/>
        </w:rPr>
        <w:t xml:space="preserve"> objęcie ubezpieczeniem zdrowotnym członka rodziny wraz z</w:t>
      </w:r>
      <w:r w:rsidR="00B83EF0" w:rsidRPr="00B83EF0">
        <w:rPr>
          <w:color w:val="000000"/>
        </w:rPr>
        <w:t> </w:t>
      </w:r>
      <w:r w:rsidRPr="00B83EF0">
        <w:rPr>
          <w:color w:val="000000"/>
        </w:rPr>
        <w:t>oświadczeniem o niepodleganiu ubezpieczeniu zdrowotnemu z innego tytułu (załącznik 2) oraz wypełni</w:t>
      </w:r>
      <w:r w:rsidR="000F77EC">
        <w:rPr>
          <w:color w:val="000000"/>
        </w:rPr>
        <w:t>a</w:t>
      </w:r>
      <w:r w:rsidRPr="00B83EF0">
        <w:rPr>
          <w:color w:val="000000"/>
        </w:rPr>
        <w:t xml:space="preserve"> i podpis</w:t>
      </w:r>
      <w:r w:rsidR="000F77EC">
        <w:rPr>
          <w:color w:val="000000"/>
        </w:rPr>
        <w:t>uje</w:t>
      </w:r>
      <w:r w:rsidRPr="00B83EF0">
        <w:rPr>
          <w:color w:val="000000"/>
        </w:rPr>
        <w:t xml:space="preserve"> dokument zgłoszenia do ZUS (druk </w:t>
      </w:r>
      <w:r w:rsidR="00B34E88" w:rsidRPr="00B83EF0">
        <w:rPr>
          <w:color w:val="000000"/>
        </w:rPr>
        <w:t xml:space="preserve">ZUS </w:t>
      </w:r>
      <w:r w:rsidRPr="00B83EF0">
        <w:rPr>
          <w:color w:val="000000"/>
        </w:rPr>
        <w:t>ZCNA)</w:t>
      </w:r>
      <w:r w:rsidR="001736E6">
        <w:rPr>
          <w:color w:val="000000"/>
        </w:rPr>
        <w:t>.</w:t>
      </w:r>
      <w:r w:rsidR="004F0F55">
        <w:rPr>
          <w:color w:val="000000"/>
        </w:rPr>
        <w:t xml:space="preserve"> S</w:t>
      </w:r>
      <w:r w:rsidR="00F03914" w:rsidRPr="00691321">
        <w:rPr>
          <w:color w:val="000000"/>
        </w:rPr>
        <w:t>tudent</w:t>
      </w:r>
      <w:r w:rsidR="00F8441C">
        <w:rPr>
          <w:color w:val="000000"/>
        </w:rPr>
        <w:t>/</w:t>
      </w:r>
      <w:r w:rsidR="00F03914">
        <w:rPr>
          <w:color w:val="000000"/>
        </w:rPr>
        <w:t xml:space="preserve"> </w:t>
      </w:r>
      <w:r w:rsidR="00F03914" w:rsidRPr="00691321">
        <w:rPr>
          <w:color w:val="000000"/>
        </w:rPr>
        <w:t>doktorant</w:t>
      </w:r>
      <w:r w:rsidR="00F03914">
        <w:rPr>
          <w:color w:val="000000"/>
        </w:rPr>
        <w:t xml:space="preserve"> o którym mowa § 1 ust .1 pkt 1 lit. b, </w:t>
      </w:r>
      <w:r w:rsidR="00F03914" w:rsidRPr="00691321">
        <w:rPr>
          <w:color w:val="000000"/>
        </w:rPr>
        <w:t xml:space="preserve"> </w:t>
      </w:r>
      <w:r w:rsidR="00F03914">
        <w:rPr>
          <w:color w:val="000000"/>
        </w:rPr>
        <w:t xml:space="preserve"> </w:t>
      </w:r>
      <w:r w:rsidR="004F0F55">
        <w:rPr>
          <w:color w:val="000000"/>
        </w:rPr>
        <w:t xml:space="preserve">lub </w:t>
      </w:r>
      <w:r w:rsidR="00F03914">
        <w:rPr>
          <w:color w:val="000000"/>
        </w:rPr>
        <w:t xml:space="preserve"> </w:t>
      </w:r>
      <w:r w:rsidR="00F03914" w:rsidRPr="000252B3">
        <w:rPr>
          <w:color w:val="000000"/>
        </w:rPr>
        <w:t xml:space="preserve">absolwent </w:t>
      </w:r>
      <w:r w:rsidR="00F03914">
        <w:rPr>
          <w:color w:val="000000"/>
        </w:rPr>
        <w:t>o którym mowa w § 1 ust 1 pkt 2</w:t>
      </w:r>
      <w:r w:rsidR="004F0F55">
        <w:rPr>
          <w:color w:val="000000"/>
        </w:rPr>
        <w:t xml:space="preserve"> nie może zgłaszać do ubezpieczenia swoich </w:t>
      </w:r>
      <w:r w:rsidR="00353751">
        <w:rPr>
          <w:color w:val="000000"/>
        </w:rPr>
        <w:t>członków rodziny.</w:t>
      </w:r>
      <w:r w:rsidR="003F4F18">
        <w:rPr>
          <w:color w:val="000000"/>
        </w:rPr>
        <w:t xml:space="preserve"> </w:t>
      </w:r>
    </w:p>
    <w:p w14:paraId="1DAADF5D" w14:textId="051EDBD1" w:rsidR="001B4A0D" w:rsidRPr="00B83EF0" w:rsidRDefault="00B96921" w:rsidP="00B770F9">
      <w:pPr>
        <w:pStyle w:val="Akapitzlist"/>
        <w:numPr>
          <w:ilvl w:val="0"/>
          <w:numId w:val="16"/>
        </w:numPr>
        <w:ind w:left="574" w:hanging="574"/>
        <w:jc w:val="both"/>
        <w:rPr>
          <w:color w:val="000000"/>
        </w:rPr>
      </w:pPr>
      <w:r w:rsidRPr="00B83EF0">
        <w:rPr>
          <w:color w:val="000000"/>
        </w:rPr>
        <w:t xml:space="preserve">Politechnika </w:t>
      </w:r>
      <w:r w:rsidR="007205DD" w:rsidRPr="00B83EF0">
        <w:rPr>
          <w:color w:val="000000"/>
        </w:rPr>
        <w:t>Wrocławska</w:t>
      </w:r>
      <w:r w:rsidRPr="00B83EF0">
        <w:rPr>
          <w:color w:val="000000"/>
        </w:rPr>
        <w:t xml:space="preserve"> zgłasza do ubezpieczenia zdrowotnego studenta/doktoranta oraz</w:t>
      </w:r>
      <w:r w:rsidR="00B770F9" w:rsidRPr="00B83EF0">
        <w:rPr>
          <w:color w:val="000000"/>
        </w:rPr>
        <w:t xml:space="preserve"> </w:t>
      </w:r>
      <w:r w:rsidRPr="00B83EF0">
        <w:rPr>
          <w:color w:val="000000"/>
        </w:rPr>
        <w:t>członków rodziny</w:t>
      </w:r>
      <w:r w:rsidR="00552155">
        <w:rPr>
          <w:color w:val="000000"/>
        </w:rPr>
        <w:t xml:space="preserve"> osoby o której mowa w </w:t>
      </w:r>
      <w:r w:rsidRPr="00B83EF0">
        <w:rPr>
          <w:color w:val="000000"/>
        </w:rPr>
        <w:t xml:space="preserve"> </w:t>
      </w:r>
      <w:r w:rsidR="00552155">
        <w:rPr>
          <w:color w:val="000000"/>
        </w:rPr>
        <w:t xml:space="preserve">§ 1 ust .1 pkt 1 lit. a, </w:t>
      </w:r>
      <w:r w:rsidR="00552155" w:rsidRPr="00691321">
        <w:rPr>
          <w:color w:val="000000"/>
        </w:rPr>
        <w:t xml:space="preserve"> </w:t>
      </w:r>
      <w:r w:rsidRPr="00B83EF0">
        <w:rPr>
          <w:color w:val="000000"/>
        </w:rPr>
        <w:t>od dnia, w którym wniosek o objęcie ubezpieczeniem zdrowotnym został złożony.</w:t>
      </w:r>
    </w:p>
    <w:p w14:paraId="3F47BF36" w14:textId="7B4EC915" w:rsidR="00312CB6" w:rsidRPr="00B83EF0" w:rsidRDefault="00312CB6" w:rsidP="001A1488">
      <w:pPr>
        <w:pStyle w:val="Akapitzlist"/>
        <w:numPr>
          <w:ilvl w:val="0"/>
          <w:numId w:val="16"/>
        </w:numPr>
        <w:ind w:left="574" w:hanging="574"/>
        <w:jc w:val="both"/>
        <w:rPr>
          <w:color w:val="000000"/>
        </w:rPr>
      </w:pPr>
      <w:r w:rsidRPr="00B83EF0">
        <w:rPr>
          <w:color w:val="000000"/>
        </w:rPr>
        <w:t>Student/doktorant</w:t>
      </w:r>
      <w:r w:rsidR="00FD1CF9">
        <w:rPr>
          <w:color w:val="000000"/>
        </w:rPr>
        <w:t>/absolwent</w:t>
      </w:r>
      <w:r w:rsidRPr="00B83EF0">
        <w:rPr>
          <w:color w:val="000000"/>
        </w:rPr>
        <w:t xml:space="preserve"> zgłoszony do ubezpieczenia zdrowotnego przez Uczelnię jest zobowiązany </w:t>
      </w:r>
      <w:r w:rsidR="00691321">
        <w:rPr>
          <w:color w:val="000000"/>
        </w:rPr>
        <w:t xml:space="preserve">w terminie 3 dni od zaistnienia </w:t>
      </w:r>
      <w:r w:rsidR="00AA7707">
        <w:rPr>
          <w:color w:val="000000"/>
        </w:rPr>
        <w:t xml:space="preserve">zmian </w:t>
      </w:r>
      <w:r w:rsidRPr="00B83EF0">
        <w:rPr>
          <w:color w:val="000000"/>
        </w:rPr>
        <w:t>poinformować właściwy dziekanat</w:t>
      </w:r>
      <w:r w:rsidR="00AA7707">
        <w:rPr>
          <w:color w:val="000000"/>
        </w:rPr>
        <w:t>/Dział Kształcenia</w:t>
      </w:r>
      <w:r w:rsidR="00F8441C">
        <w:rPr>
          <w:color w:val="000000"/>
        </w:rPr>
        <w:t>/Studium Języków Obcych</w:t>
      </w:r>
      <w:r w:rsidRPr="00B83EF0">
        <w:rPr>
          <w:color w:val="000000"/>
        </w:rPr>
        <w:t xml:space="preserve"> o zmianie danych zawartych we wniosku.</w:t>
      </w:r>
    </w:p>
    <w:p w14:paraId="3E7F5EF2" w14:textId="77777777" w:rsidR="00691321" w:rsidRPr="00924ED1" w:rsidRDefault="00691321" w:rsidP="006245C9">
      <w:pPr>
        <w:jc w:val="center"/>
        <w:rPr>
          <w:color w:val="000000"/>
        </w:rPr>
      </w:pPr>
    </w:p>
    <w:p w14:paraId="376A4C12" w14:textId="77777777" w:rsidR="009734A5" w:rsidRPr="00B83EF0" w:rsidRDefault="009734A5" w:rsidP="006245C9">
      <w:pPr>
        <w:jc w:val="center"/>
        <w:rPr>
          <w:b/>
          <w:color w:val="000000"/>
        </w:rPr>
      </w:pPr>
      <w:r w:rsidRPr="00B83EF0">
        <w:rPr>
          <w:b/>
          <w:color w:val="000000"/>
        </w:rPr>
        <w:t>§</w:t>
      </w:r>
      <w:r w:rsidR="00AA63D5" w:rsidRPr="00B83EF0">
        <w:rPr>
          <w:b/>
          <w:color w:val="000000"/>
        </w:rPr>
        <w:t>5</w:t>
      </w:r>
    </w:p>
    <w:p w14:paraId="03F5266F" w14:textId="77777777" w:rsidR="009734A5" w:rsidRPr="00B83EF0" w:rsidRDefault="00C82857" w:rsidP="006245C9">
      <w:pPr>
        <w:jc w:val="center"/>
        <w:rPr>
          <w:b/>
          <w:bCs/>
          <w:color w:val="000000"/>
        </w:rPr>
      </w:pPr>
      <w:r w:rsidRPr="00B83EF0">
        <w:rPr>
          <w:b/>
          <w:bCs/>
          <w:color w:val="000000"/>
        </w:rPr>
        <w:t>WYREJESTROWANIE Z UBEZPIECZENIA ZDROWOTNEGO</w:t>
      </w:r>
    </w:p>
    <w:p w14:paraId="6ED02645" w14:textId="77777777" w:rsidR="00BF3068" w:rsidRPr="00B83EF0" w:rsidRDefault="00BF3068" w:rsidP="006245C9">
      <w:pPr>
        <w:jc w:val="center"/>
        <w:rPr>
          <w:b/>
          <w:color w:val="000000"/>
          <w:sz w:val="12"/>
          <w:szCs w:val="12"/>
        </w:rPr>
      </w:pPr>
    </w:p>
    <w:p w14:paraId="42591CE0" w14:textId="6E9FC19A" w:rsidR="00B96921" w:rsidRPr="00B34E88" w:rsidRDefault="00B34E88" w:rsidP="00924ED1">
      <w:pPr>
        <w:pStyle w:val="Akapitzlist"/>
        <w:numPr>
          <w:ilvl w:val="0"/>
          <w:numId w:val="26"/>
        </w:numPr>
        <w:ind w:left="567" w:hanging="567"/>
        <w:jc w:val="both"/>
      </w:pPr>
      <w:r w:rsidRPr="002C3EEF">
        <w:t>S</w:t>
      </w:r>
      <w:r w:rsidRPr="00B34E88">
        <w:t>tudent/doktorant</w:t>
      </w:r>
      <w:r w:rsidR="00F8441C">
        <w:t>/absolwent</w:t>
      </w:r>
      <w:r w:rsidRPr="00B34E88">
        <w:t xml:space="preserve"> </w:t>
      </w:r>
      <w:r>
        <w:t>u</w:t>
      </w:r>
      <w:r w:rsidR="00B96921" w:rsidRPr="00B34E88">
        <w:t xml:space="preserve">bezpieczony </w:t>
      </w:r>
      <w:r w:rsidRPr="00B34E88">
        <w:t xml:space="preserve">przez </w:t>
      </w:r>
      <w:r w:rsidR="00EB7454">
        <w:t>U</w:t>
      </w:r>
      <w:r w:rsidRPr="00B34E88">
        <w:t xml:space="preserve">czelnię </w:t>
      </w:r>
      <w:r w:rsidR="00B96921" w:rsidRPr="00B34E88">
        <w:t>ma</w:t>
      </w:r>
      <w:r w:rsidRPr="00B34E88">
        <w:t xml:space="preserve"> </w:t>
      </w:r>
      <w:r w:rsidR="00B96921" w:rsidRPr="00B34E88">
        <w:t>obowiązek</w:t>
      </w:r>
      <w:r w:rsidRPr="00B34E88">
        <w:t xml:space="preserve"> </w:t>
      </w:r>
      <w:r w:rsidR="001736E6">
        <w:t xml:space="preserve">w terminie 3 dni od </w:t>
      </w:r>
      <w:r>
        <w:t>zaistnieni</w:t>
      </w:r>
      <w:r w:rsidR="001736E6">
        <w:t>a</w:t>
      </w:r>
      <w:r>
        <w:t xml:space="preserve"> okoliczności zgłosić </w:t>
      </w:r>
      <w:r w:rsidR="002C3EEF">
        <w:t>fakt</w:t>
      </w:r>
      <w:r w:rsidRPr="00B34E88">
        <w:t xml:space="preserve"> </w:t>
      </w:r>
      <w:r w:rsidR="00B96921" w:rsidRPr="00B34E88">
        <w:t xml:space="preserve">objęcia </w:t>
      </w:r>
      <w:r w:rsidR="002C3EEF">
        <w:t xml:space="preserve">ubezpieczeniem zdrowotnym </w:t>
      </w:r>
      <w:r w:rsidR="004966A1" w:rsidRPr="004966A1">
        <w:t xml:space="preserve">z innego tytułu </w:t>
      </w:r>
      <w:r w:rsidR="002C3EEF">
        <w:t xml:space="preserve">siebie lub zgłoszonego członka rodziny składając w </w:t>
      </w:r>
      <w:r w:rsidR="002C3EEF" w:rsidRPr="002A3672">
        <w:t>dziekanacie</w:t>
      </w:r>
      <w:r w:rsidR="00073AC7" w:rsidRPr="002A3672">
        <w:t>/</w:t>
      </w:r>
      <w:r w:rsidR="00225996" w:rsidRPr="002A3672">
        <w:t>Dziale Kształcenia</w:t>
      </w:r>
      <w:r w:rsidR="00F8441C">
        <w:t>/Studium Języków Obcych</w:t>
      </w:r>
      <w:r w:rsidR="002C3EEF" w:rsidRPr="002A3672">
        <w:t xml:space="preserve"> wniosek </w:t>
      </w:r>
      <w:r w:rsidR="002C3EEF">
        <w:t>o wyrejestrowanie z ubezpieczenia zdrowotnego (załącznik 3).</w:t>
      </w:r>
    </w:p>
    <w:p w14:paraId="27064D2B" w14:textId="49BE505D" w:rsidR="00C82857" w:rsidRDefault="00B96921" w:rsidP="00924ED1">
      <w:pPr>
        <w:pStyle w:val="Akapitzlist"/>
        <w:numPr>
          <w:ilvl w:val="0"/>
          <w:numId w:val="26"/>
        </w:numPr>
        <w:ind w:left="567" w:hanging="567"/>
        <w:jc w:val="both"/>
      </w:pPr>
      <w:r w:rsidRPr="00B34E88">
        <w:t>W przypadku gdy student/doktorant zgłosił do ubezpieczenia zdrowotnego członka rodziny, równocześnie z wyrejestrowaniem studenta/doktoranta zostaną wyrejestrowani członkowie rodziny.</w:t>
      </w:r>
    </w:p>
    <w:p w14:paraId="37CB3148" w14:textId="6A1590A8" w:rsidR="001736E6" w:rsidRDefault="00B34E88" w:rsidP="00924ED1">
      <w:pPr>
        <w:pStyle w:val="Akapitzlist"/>
        <w:numPr>
          <w:ilvl w:val="0"/>
          <w:numId w:val="26"/>
        </w:numPr>
        <w:ind w:left="567" w:hanging="567"/>
        <w:jc w:val="both"/>
      </w:pPr>
      <w:r>
        <w:t>Dokumentem potwierdzającym wyrejestrowanie studenta/doktoranta z ubezpieczenia zdrowotnego jest druk ZUS ZWUA</w:t>
      </w:r>
      <w:r w:rsidR="001736E6">
        <w:t>.</w:t>
      </w:r>
    </w:p>
    <w:p w14:paraId="092E55A6" w14:textId="0439E52B" w:rsidR="001736E6" w:rsidRDefault="001736E6" w:rsidP="00924ED1">
      <w:pPr>
        <w:pStyle w:val="Akapitzlist"/>
        <w:numPr>
          <w:ilvl w:val="0"/>
          <w:numId w:val="26"/>
        </w:numPr>
        <w:ind w:left="567" w:hanging="567"/>
        <w:jc w:val="both"/>
      </w:pPr>
      <w:r>
        <w:t>Dokumentem potwierdzającym wyrejestrowanie członka rodziny z ubezpieczenia zdrowotnego jest druk ZUS ZCNA.</w:t>
      </w:r>
    </w:p>
    <w:sectPr w:rsidR="001736E6" w:rsidSect="000E1ABC">
      <w:headerReference w:type="default" r:id="rId8"/>
      <w:footerReference w:type="default" r:id="rId9"/>
      <w:pgSz w:w="11906" w:h="16838"/>
      <w:pgMar w:top="1134" w:right="1134" w:bottom="1134" w:left="1021" w:header="709" w:footer="54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0AD8B1" w16cid:durableId="287F449F"/>
  <w16cid:commentId w16cid:paraId="440703B1" w16cid:durableId="2896E2D0"/>
  <w16cid:commentId w16cid:paraId="652A2872" w16cid:durableId="2896E44F"/>
  <w16cid:commentId w16cid:paraId="75C52F14" w16cid:durableId="287F4798"/>
  <w16cid:commentId w16cid:paraId="09C1F840" w16cid:durableId="2896E386"/>
  <w16cid:commentId w16cid:paraId="2532EB01" w16cid:durableId="287F4902"/>
  <w16cid:commentId w16cid:paraId="4C28E86E" w16cid:durableId="2896E5D3"/>
  <w16cid:commentId w16cid:paraId="024DC7D5" w16cid:durableId="287F4F26"/>
  <w16cid:commentId w16cid:paraId="597361D7" w16cid:durableId="287F5893"/>
  <w16cid:commentId w16cid:paraId="44E98E29" w16cid:durableId="2896E52C"/>
  <w16cid:commentId w16cid:paraId="692FCC93" w16cid:durableId="28973462"/>
  <w16cid:commentId w16cid:paraId="28BD7055" w16cid:durableId="287F5A11"/>
  <w16cid:commentId w16cid:paraId="1C556B1B" w16cid:durableId="2899A48D"/>
  <w16cid:commentId w16cid:paraId="7D1F8AA8" w16cid:durableId="287F4D94"/>
  <w16cid:commentId w16cid:paraId="5C7937B5" w16cid:durableId="2899ADE2"/>
  <w16cid:commentId w16cid:paraId="5B219986" w16cid:durableId="287F606C"/>
  <w16cid:commentId w16cid:paraId="6F5BA64E" w16cid:durableId="2899ACA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BD81A" w14:textId="77777777" w:rsidR="000A1084" w:rsidRDefault="000A1084" w:rsidP="006245C9">
      <w:r>
        <w:separator/>
      </w:r>
    </w:p>
  </w:endnote>
  <w:endnote w:type="continuationSeparator" w:id="0">
    <w:p w14:paraId="49105ED1" w14:textId="77777777" w:rsidR="000A1084" w:rsidRDefault="000A1084" w:rsidP="0062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CFE5C" w14:textId="37802A8F" w:rsidR="006245C9" w:rsidRDefault="006245C9" w:rsidP="006245C9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D0EEC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D0EEC">
      <w:rPr>
        <w:b/>
        <w:bCs/>
        <w:noProof/>
      </w:rPr>
      <w:t>3</w:t>
    </w:r>
    <w:r>
      <w:rPr>
        <w:b/>
        <w:bCs/>
      </w:rPr>
      <w:fldChar w:fldCharType="end"/>
    </w:r>
  </w:p>
  <w:p w14:paraId="5E26EC1B" w14:textId="77777777" w:rsidR="004C7A86" w:rsidRDefault="004C7A8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9E752" w14:textId="77777777" w:rsidR="000A1084" w:rsidRDefault="000A1084" w:rsidP="006245C9">
      <w:r>
        <w:separator/>
      </w:r>
    </w:p>
  </w:footnote>
  <w:footnote w:type="continuationSeparator" w:id="0">
    <w:p w14:paraId="373B00EB" w14:textId="77777777" w:rsidR="000A1084" w:rsidRDefault="000A1084" w:rsidP="00624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6F4D5" w14:textId="3A03E367" w:rsidR="00246194" w:rsidRPr="00456C7E" w:rsidRDefault="00246194" w:rsidP="00246194">
    <w:pPr>
      <w:pStyle w:val="Nagwek"/>
      <w:jc w:val="right"/>
      <w:rPr>
        <w:sz w:val="20"/>
      </w:rPr>
    </w:pPr>
    <w:r w:rsidRPr="00456C7E">
      <w:rPr>
        <w:sz w:val="20"/>
      </w:rPr>
      <w:t>Załącznik do ZW</w:t>
    </w:r>
    <w:r w:rsidR="00456C7E">
      <w:rPr>
        <w:sz w:val="20"/>
      </w:rPr>
      <w:t xml:space="preserve"> </w:t>
    </w:r>
    <w:r w:rsidR="005D0EEC">
      <w:rPr>
        <w:sz w:val="20"/>
      </w:rPr>
      <w:t>74</w:t>
    </w:r>
    <w:r w:rsidR="002D5DFA">
      <w:rPr>
        <w:sz w:val="20"/>
      </w:rPr>
      <w:t>/</w:t>
    </w:r>
    <w:r w:rsidR="00456C7E">
      <w:rPr>
        <w:sz w:val="20"/>
      </w:rPr>
      <w:t>202</w:t>
    </w:r>
    <w:r w:rsidR="002B75DD">
      <w:rPr>
        <w:sz w:val="20"/>
      </w:rPr>
      <w:t>3</w:t>
    </w:r>
  </w:p>
  <w:p w14:paraId="034B6780" w14:textId="77777777" w:rsidR="004C7A86" w:rsidRDefault="004C7A8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FE0"/>
    <w:multiLevelType w:val="hybridMultilevel"/>
    <w:tmpl w:val="C97C3EF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E502A8"/>
    <w:multiLevelType w:val="multilevel"/>
    <w:tmpl w:val="CBCCE6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" w15:restartNumberingAfterBreak="0">
    <w:nsid w:val="05110D10"/>
    <w:multiLevelType w:val="hybridMultilevel"/>
    <w:tmpl w:val="BA0257A6"/>
    <w:lvl w:ilvl="0" w:tplc="0072905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F238D7"/>
    <w:multiLevelType w:val="multilevel"/>
    <w:tmpl w:val="C6E0158E"/>
    <w:lvl w:ilvl="0">
      <w:start w:val="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76" w:hanging="1800"/>
      </w:pPr>
      <w:rPr>
        <w:rFonts w:hint="default"/>
      </w:rPr>
    </w:lvl>
  </w:abstractNum>
  <w:abstractNum w:abstractNumId="4" w15:restartNumberingAfterBreak="0">
    <w:nsid w:val="0DB217D7"/>
    <w:multiLevelType w:val="hybridMultilevel"/>
    <w:tmpl w:val="B060D232"/>
    <w:lvl w:ilvl="0" w:tplc="0415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5" w15:restartNumberingAfterBreak="0">
    <w:nsid w:val="173A4C99"/>
    <w:multiLevelType w:val="hybridMultilevel"/>
    <w:tmpl w:val="ED22E430"/>
    <w:lvl w:ilvl="0" w:tplc="95987BF8">
      <w:start w:val="1"/>
      <w:numFmt w:val="lowerLetter"/>
      <w:lvlText w:val="%1)"/>
      <w:lvlJc w:val="left"/>
      <w:pPr>
        <w:ind w:left="93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6" w15:restartNumberingAfterBreak="0">
    <w:nsid w:val="26431BBF"/>
    <w:multiLevelType w:val="hybridMultilevel"/>
    <w:tmpl w:val="68A4FA08"/>
    <w:lvl w:ilvl="0" w:tplc="84682B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D53E7"/>
    <w:multiLevelType w:val="multilevel"/>
    <w:tmpl w:val="00842D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40C45C32"/>
    <w:multiLevelType w:val="hybridMultilevel"/>
    <w:tmpl w:val="01C0A028"/>
    <w:lvl w:ilvl="0" w:tplc="1E08876E">
      <w:start w:val="1"/>
      <w:numFmt w:val="decimal"/>
      <w:lvlText w:val="%1."/>
      <w:lvlJc w:val="left"/>
      <w:pPr>
        <w:ind w:left="924" w:hanging="56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C3F3A"/>
    <w:multiLevelType w:val="multilevel"/>
    <w:tmpl w:val="A364CBD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449E3346"/>
    <w:multiLevelType w:val="hybridMultilevel"/>
    <w:tmpl w:val="58F8A91E"/>
    <w:lvl w:ilvl="0" w:tplc="593CEEFC">
      <w:start w:val="1"/>
      <w:numFmt w:val="lowerLetter"/>
      <w:lvlText w:val="%1)"/>
      <w:lvlJc w:val="left"/>
      <w:pPr>
        <w:ind w:left="1106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1" w15:restartNumberingAfterBreak="0">
    <w:nsid w:val="47CE626C"/>
    <w:multiLevelType w:val="hybridMultilevel"/>
    <w:tmpl w:val="DA24480C"/>
    <w:lvl w:ilvl="0" w:tplc="4CF8513C">
      <w:start w:val="1"/>
      <w:numFmt w:val="lowerLetter"/>
      <w:lvlText w:val="%1)"/>
      <w:lvlJc w:val="left"/>
      <w:pPr>
        <w:ind w:left="93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2" w15:restartNumberingAfterBreak="0">
    <w:nsid w:val="4C192FD3"/>
    <w:multiLevelType w:val="hybridMultilevel"/>
    <w:tmpl w:val="BDAADB10"/>
    <w:lvl w:ilvl="0" w:tplc="FD043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6102B"/>
    <w:multiLevelType w:val="hybridMultilevel"/>
    <w:tmpl w:val="17D0EC28"/>
    <w:lvl w:ilvl="0" w:tplc="7C94D0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17CC4"/>
    <w:multiLevelType w:val="multilevel"/>
    <w:tmpl w:val="732A7AAE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4"/>
      <w:numFmt w:val="decimal"/>
      <w:lvlText w:val="%1.%2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50E652D8"/>
    <w:multiLevelType w:val="hybridMultilevel"/>
    <w:tmpl w:val="EE74710E"/>
    <w:lvl w:ilvl="0" w:tplc="8858FC88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6642D2"/>
    <w:multiLevelType w:val="multilevel"/>
    <w:tmpl w:val="015C7F68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579E16EE"/>
    <w:multiLevelType w:val="multilevel"/>
    <w:tmpl w:val="2F646706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0"/>
        </w:tabs>
        <w:ind w:left="1570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374"/>
        </w:tabs>
        <w:ind w:left="137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15"/>
        </w:tabs>
        <w:ind w:left="2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02"/>
        </w:tabs>
        <w:ind w:left="34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29"/>
        </w:tabs>
        <w:ind w:left="37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16"/>
        </w:tabs>
        <w:ind w:left="4416" w:hanging="1800"/>
      </w:pPr>
      <w:rPr>
        <w:rFonts w:hint="default"/>
      </w:rPr>
    </w:lvl>
  </w:abstractNum>
  <w:abstractNum w:abstractNumId="18" w15:restartNumberingAfterBreak="0">
    <w:nsid w:val="5A3904CC"/>
    <w:multiLevelType w:val="hybridMultilevel"/>
    <w:tmpl w:val="8E865042"/>
    <w:lvl w:ilvl="0" w:tplc="81BA4260">
      <w:start w:val="1"/>
      <w:numFmt w:val="lowerLetter"/>
      <w:lvlText w:val="%1)"/>
      <w:lvlJc w:val="left"/>
      <w:pPr>
        <w:ind w:left="8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12" w:hanging="360"/>
      </w:pPr>
    </w:lvl>
    <w:lvl w:ilvl="2" w:tplc="0415001B" w:tentative="1">
      <w:start w:val="1"/>
      <w:numFmt w:val="lowerRoman"/>
      <w:lvlText w:val="%3."/>
      <w:lvlJc w:val="right"/>
      <w:pPr>
        <w:ind w:left="2332" w:hanging="180"/>
      </w:pPr>
    </w:lvl>
    <w:lvl w:ilvl="3" w:tplc="0415000F" w:tentative="1">
      <w:start w:val="1"/>
      <w:numFmt w:val="decimal"/>
      <w:lvlText w:val="%4."/>
      <w:lvlJc w:val="left"/>
      <w:pPr>
        <w:ind w:left="3052" w:hanging="360"/>
      </w:p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9" w15:restartNumberingAfterBreak="0">
    <w:nsid w:val="60CA5E04"/>
    <w:multiLevelType w:val="hybridMultilevel"/>
    <w:tmpl w:val="E97CB71E"/>
    <w:lvl w:ilvl="0" w:tplc="7C94D0D8">
      <w:start w:val="1"/>
      <w:numFmt w:val="lowerLetter"/>
      <w:lvlText w:val="%1)"/>
      <w:lvlJc w:val="left"/>
      <w:pPr>
        <w:ind w:left="14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20" w15:restartNumberingAfterBreak="0">
    <w:nsid w:val="61414F01"/>
    <w:multiLevelType w:val="hybridMultilevel"/>
    <w:tmpl w:val="9AB0D4CA"/>
    <w:lvl w:ilvl="0" w:tplc="FD043CE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732C7"/>
    <w:multiLevelType w:val="multilevel"/>
    <w:tmpl w:val="5A9685E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636E3B9B"/>
    <w:multiLevelType w:val="hybridMultilevel"/>
    <w:tmpl w:val="1E748B8E"/>
    <w:lvl w:ilvl="0" w:tplc="A5705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D10DC"/>
    <w:multiLevelType w:val="hybridMultilevel"/>
    <w:tmpl w:val="D0783D28"/>
    <w:lvl w:ilvl="0" w:tplc="A5705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F7894"/>
    <w:multiLevelType w:val="multilevel"/>
    <w:tmpl w:val="015C7F68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72E22A50"/>
    <w:multiLevelType w:val="hybridMultilevel"/>
    <w:tmpl w:val="2C24B440"/>
    <w:lvl w:ilvl="0" w:tplc="DA36E9CE">
      <w:numFmt w:val="bullet"/>
      <w:lvlText w:val=""/>
      <w:lvlJc w:val="left"/>
      <w:pPr>
        <w:ind w:left="93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6" w15:restartNumberingAfterBreak="0">
    <w:nsid w:val="756316FF"/>
    <w:multiLevelType w:val="hybridMultilevel"/>
    <w:tmpl w:val="B8C841D4"/>
    <w:lvl w:ilvl="0" w:tplc="EEDAE0B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975C6"/>
    <w:multiLevelType w:val="hybridMultilevel"/>
    <w:tmpl w:val="0734C5C6"/>
    <w:lvl w:ilvl="0" w:tplc="FD043CEC">
      <w:start w:val="1"/>
      <w:numFmt w:val="decimal"/>
      <w:lvlText w:val="%1."/>
      <w:lvlJc w:val="left"/>
      <w:pPr>
        <w:ind w:left="12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14" w:hanging="360"/>
      </w:pPr>
    </w:lvl>
    <w:lvl w:ilvl="2" w:tplc="0415001B" w:tentative="1">
      <w:start w:val="1"/>
      <w:numFmt w:val="lowerRoman"/>
      <w:lvlText w:val="%3."/>
      <w:lvlJc w:val="right"/>
      <w:pPr>
        <w:ind w:left="2734" w:hanging="180"/>
      </w:pPr>
    </w:lvl>
    <w:lvl w:ilvl="3" w:tplc="0415000F" w:tentative="1">
      <w:start w:val="1"/>
      <w:numFmt w:val="decimal"/>
      <w:lvlText w:val="%4."/>
      <w:lvlJc w:val="left"/>
      <w:pPr>
        <w:ind w:left="3454" w:hanging="360"/>
      </w:pPr>
    </w:lvl>
    <w:lvl w:ilvl="4" w:tplc="04150019" w:tentative="1">
      <w:start w:val="1"/>
      <w:numFmt w:val="lowerLetter"/>
      <w:lvlText w:val="%5."/>
      <w:lvlJc w:val="left"/>
      <w:pPr>
        <w:ind w:left="4174" w:hanging="360"/>
      </w:pPr>
    </w:lvl>
    <w:lvl w:ilvl="5" w:tplc="0415001B" w:tentative="1">
      <w:start w:val="1"/>
      <w:numFmt w:val="lowerRoman"/>
      <w:lvlText w:val="%6."/>
      <w:lvlJc w:val="right"/>
      <w:pPr>
        <w:ind w:left="4894" w:hanging="180"/>
      </w:pPr>
    </w:lvl>
    <w:lvl w:ilvl="6" w:tplc="0415000F" w:tentative="1">
      <w:start w:val="1"/>
      <w:numFmt w:val="decimal"/>
      <w:lvlText w:val="%7."/>
      <w:lvlJc w:val="left"/>
      <w:pPr>
        <w:ind w:left="5614" w:hanging="360"/>
      </w:pPr>
    </w:lvl>
    <w:lvl w:ilvl="7" w:tplc="04150019" w:tentative="1">
      <w:start w:val="1"/>
      <w:numFmt w:val="lowerLetter"/>
      <w:lvlText w:val="%8."/>
      <w:lvlJc w:val="left"/>
      <w:pPr>
        <w:ind w:left="6334" w:hanging="360"/>
      </w:pPr>
    </w:lvl>
    <w:lvl w:ilvl="8" w:tplc="0415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28" w15:restartNumberingAfterBreak="0">
    <w:nsid w:val="7FDA26A0"/>
    <w:multiLevelType w:val="hybridMultilevel"/>
    <w:tmpl w:val="F1501330"/>
    <w:lvl w:ilvl="0" w:tplc="04150011">
      <w:start w:val="1"/>
      <w:numFmt w:val="decimal"/>
      <w:lvlText w:val="%1)"/>
      <w:lvlJc w:val="left"/>
      <w:pPr>
        <w:ind w:left="2063" w:hanging="360"/>
      </w:pPr>
    </w:lvl>
    <w:lvl w:ilvl="1" w:tplc="04150019" w:tentative="1">
      <w:start w:val="1"/>
      <w:numFmt w:val="lowerLetter"/>
      <w:lvlText w:val="%2."/>
      <w:lvlJc w:val="left"/>
      <w:pPr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ind w:left="7823" w:hanging="180"/>
      </w:pPr>
    </w:lvl>
  </w:abstractNum>
  <w:num w:numId="1">
    <w:abstractNumId w:val="24"/>
  </w:num>
  <w:num w:numId="2">
    <w:abstractNumId w:val="7"/>
  </w:num>
  <w:num w:numId="3">
    <w:abstractNumId w:val="16"/>
  </w:num>
  <w:num w:numId="4">
    <w:abstractNumId w:val="17"/>
  </w:num>
  <w:num w:numId="5">
    <w:abstractNumId w:val="3"/>
  </w:num>
  <w:num w:numId="6">
    <w:abstractNumId w:val="1"/>
  </w:num>
  <w:num w:numId="7">
    <w:abstractNumId w:val="20"/>
  </w:num>
  <w:num w:numId="8">
    <w:abstractNumId w:val="14"/>
  </w:num>
  <w:num w:numId="9">
    <w:abstractNumId w:val="21"/>
  </w:num>
  <w:num w:numId="10">
    <w:abstractNumId w:val="9"/>
  </w:num>
  <w:num w:numId="11">
    <w:abstractNumId w:val="22"/>
  </w:num>
  <w:num w:numId="12">
    <w:abstractNumId w:val="13"/>
  </w:num>
  <w:num w:numId="13">
    <w:abstractNumId w:val="15"/>
  </w:num>
  <w:num w:numId="14">
    <w:abstractNumId w:val="10"/>
  </w:num>
  <w:num w:numId="15">
    <w:abstractNumId w:val="18"/>
  </w:num>
  <w:num w:numId="16">
    <w:abstractNumId w:val="6"/>
  </w:num>
  <w:num w:numId="17">
    <w:abstractNumId w:val="2"/>
  </w:num>
  <w:num w:numId="18">
    <w:abstractNumId w:val="26"/>
  </w:num>
  <w:num w:numId="19">
    <w:abstractNumId w:val="11"/>
  </w:num>
  <w:num w:numId="20">
    <w:abstractNumId w:val="5"/>
  </w:num>
  <w:num w:numId="21">
    <w:abstractNumId w:val="25"/>
  </w:num>
  <w:num w:numId="22">
    <w:abstractNumId w:val="4"/>
  </w:num>
  <w:num w:numId="23">
    <w:abstractNumId w:val="19"/>
  </w:num>
  <w:num w:numId="24">
    <w:abstractNumId w:val="27"/>
  </w:num>
  <w:num w:numId="25">
    <w:abstractNumId w:val="12"/>
  </w:num>
  <w:num w:numId="26">
    <w:abstractNumId w:val="23"/>
  </w:num>
  <w:num w:numId="27">
    <w:abstractNumId w:val="8"/>
  </w:num>
  <w:num w:numId="28">
    <w:abstractNumId w:val="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7F"/>
    <w:rsid w:val="000120EA"/>
    <w:rsid w:val="0001623E"/>
    <w:rsid w:val="000252B3"/>
    <w:rsid w:val="00027955"/>
    <w:rsid w:val="00027D14"/>
    <w:rsid w:val="00033D7F"/>
    <w:rsid w:val="000362A1"/>
    <w:rsid w:val="00053E4B"/>
    <w:rsid w:val="0006211A"/>
    <w:rsid w:val="000708BB"/>
    <w:rsid w:val="00073AC7"/>
    <w:rsid w:val="000961D0"/>
    <w:rsid w:val="000A0B83"/>
    <w:rsid w:val="000A1084"/>
    <w:rsid w:val="000B70EA"/>
    <w:rsid w:val="000C7B3D"/>
    <w:rsid w:val="000D6FBF"/>
    <w:rsid w:val="000E1ABC"/>
    <w:rsid w:val="000E5A57"/>
    <w:rsid w:val="000E70C8"/>
    <w:rsid w:val="000F6A8F"/>
    <w:rsid w:val="000F77EC"/>
    <w:rsid w:val="00102C28"/>
    <w:rsid w:val="00102F8C"/>
    <w:rsid w:val="00106CCD"/>
    <w:rsid w:val="00111F29"/>
    <w:rsid w:val="00121E8D"/>
    <w:rsid w:val="00150C50"/>
    <w:rsid w:val="00172AA3"/>
    <w:rsid w:val="001736E6"/>
    <w:rsid w:val="00174E3C"/>
    <w:rsid w:val="00176C2D"/>
    <w:rsid w:val="00185AAF"/>
    <w:rsid w:val="0018763B"/>
    <w:rsid w:val="00191B18"/>
    <w:rsid w:val="001940F3"/>
    <w:rsid w:val="00194FF0"/>
    <w:rsid w:val="00197D8F"/>
    <w:rsid w:val="001A1488"/>
    <w:rsid w:val="001A4E8B"/>
    <w:rsid w:val="001A6C99"/>
    <w:rsid w:val="001B4A0D"/>
    <w:rsid w:val="001D5974"/>
    <w:rsid w:val="001E7A85"/>
    <w:rsid w:val="001F1144"/>
    <w:rsid w:val="001F3006"/>
    <w:rsid w:val="0020443F"/>
    <w:rsid w:val="00206AF9"/>
    <w:rsid w:val="0022020B"/>
    <w:rsid w:val="002218C3"/>
    <w:rsid w:val="0022572F"/>
    <w:rsid w:val="00225996"/>
    <w:rsid w:val="00227CD8"/>
    <w:rsid w:val="00231CB4"/>
    <w:rsid w:val="00232470"/>
    <w:rsid w:val="002334B0"/>
    <w:rsid w:val="00235BEE"/>
    <w:rsid w:val="00237157"/>
    <w:rsid w:val="00243F47"/>
    <w:rsid w:val="00246194"/>
    <w:rsid w:val="00246B34"/>
    <w:rsid w:val="00250CFA"/>
    <w:rsid w:val="0028224E"/>
    <w:rsid w:val="00286A20"/>
    <w:rsid w:val="00287E19"/>
    <w:rsid w:val="00291029"/>
    <w:rsid w:val="00293A8E"/>
    <w:rsid w:val="002973CB"/>
    <w:rsid w:val="002A08D5"/>
    <w:rsid w:val="002A3672"/>
    <w:rsid w:val="002B75DD"/>
    <w:rsid w:val="002C3EEF"/>
    <w:rsid w:val="002D5391"/>
    <w:rsid w:val="002D5744"/>
    <w:rsid w:val="002D5DFA"/>
    <w:rsid w:val="002E1A9C"/>
    <w:rsid w:val="002F0395"/>
    <w:rsid w:val="002F68CF"/>
    <w:rsid w:val="00300DE0"/>
    <w:rsid w:val="00303640"/>
    <w:rsid w:val="00303BE2"/>
    <w:rsid w:val="00312CB6"/>
    <w:rsid w:val="00326B88"/>
    <w:rsid w:val="0033113A"/>
    <w:rsid w:val="00337E35"/>
    <w:rsid w:val="003423A5"/>
    <w:rsid w:val="00343A95"/>
    <w:rsid w:val="00350771"/>
    <w:rsid w:val="00353751"/>
    <w:rsid w:val="0035482D"/>
    <w:rsid w:val="00355F2B"/>
    <w:rsid w:val="00361517"/>
    <w:rsid w:val="003674C4"/>
    <w:rsid w:val="00375194"/>
    <w:rsid w:val="003843A4"/>
    <w:rsid w:val="00384CD8"/>
    <w:rsid w:val="003859DE"/>
    <w:rsid w:val="003A7E21"/>
    <w:rsid w:val="003B5E6C"/>
    <w:rsid w:val="003B6808"/>
    <w:rsid w:val="003B7018"/>
    <w:rsid w:val="003C7085"/>
    <w:rsid w:val="003E09BF"/>
    <w:rsid w:val="003F04A4"/>
    <w:rsid w:val="003F4F18"/>
    <w:rsid w:val="00403CD4"/>
    <w:rsid w:val="004210D5"/>
    <w:rsid w:val="004236EC"/>
    <w:rsid w:val="0042373A"/>
    <w:rsid w:val="00424277"/>
    <w:rsid w:val="00425C31"/>
    <w:rsid w:val="004347A8"/>
    <w:rsid w:val="00434ACC"/>
    <w:rsid w:val="0043793E"/>
    <w:rsid w:val="00441182"/>
    <w:rsid w:val="00446968"/>
    <w:rsid w:val="00456C7E"/>
    <w:rsid w:val="00466751"/>
    <w:rsid w:val="00483ABA"/>
    <w:rsid w:val="0048586F"/>
    <w:rsid w:val="00485CAD"/>
    <w:rsid w:val="004966A1"/>
    <w:rsid w:val="004A5CE7"/>
    <w:rsid w:val="004B0B84"/>
    <w:rsid w:val="004C0896"/>
    <w:rsid w:val="004C3F93"/>
    <w:rsid w:val="004C4BBF"/>
    <w:rsid w:val="004C7A86"/>
    <w:rsid w:val="004D0818"/>
    <w:rsid w:val="004D508E"/>
    <w:rsid w:val="004E15BC"/>
    <w:rsid w:val="004F0F55"/>
    <w:rsid w:val="004F10FA"/>
    <w:rsid w:val="004F3849"/>
    <w:rsid w:val="004F5A20"/>
    <w:rsid w:val="00512286"/>
    <w:rsid w:val="0051409B"/>
    <w:rsid w:val="00525FE7"/>
    <w:rsid w:val="005317A4"/>
    <w:rsid w:val="00552155"/>
    <w:rsid w:val="005604EA"/>
    <w:rsid w:val="00560EE4"/>
    <w:rsid w:val="00564DB2"/>
    <w:rsid w:val="005703A6"/>
    <w:rsid w:val="00572DA3"/>
    <w:rsid w:val="00587D97"/>
    <w:rsid w:val="00591E8A"/>
    <w:rsid w:val="0059260C"/>
    <w:rsid w:val="005A3D5F"/>
    <w:rsid w:val="005A58A3"/>
    <w:rsid w:val="005B5F71"/>
    <w:rsid w:val="005C34B7"/>
    <w:rsid w:val="005D0EEC"/>
    <w:rsid w:val="00601AC3"/>
    <w:rsid w:val="006022A7"/>
    <w:rsid w:val="00604469"/>
    <w:rsid w:val="00612CEB"/>
    <w:rsid w:val="00617A1D"/>
    <w:rsid w:val="00622A8E"/>
    <w:rsid w:val="006233CB"/>
    <w:rsid w:val="006245C9"/>
    <w:rsid w:val="00626CBC"/>
    <w:rsid w:val="00640B0A"/>
    <w:rsid w:val="00644710"/>
    <w:rsid w:val="00644E23"/>
    <w:rsid w:val="006456E9"/>
    <w:rsid w:val="00645BD1"/>
    <w:rsid w:val="00646562"/>
    <w:rsid w:val="00691321"/>
    <w:rsid w:val="0069793E"/>
    <w:rsid w:val="006B1DD6"/>
    <w:rsid w:val="006C6A49"/>
    <w:rsid w:val="006D0F1F"/>
    <w:rsid w:val="006D7C35"/>
    <w:rsid w:val="006E4BDF"/>
    <w:rsid w:val="006E620B"/>
    <w:rsid w:val="006F10AD"/>
    <w:rsid w:val="006F433B"/>
    <w:rsid w:val="00701115"/>
    <w:rsid w:val="0070291A"/>
    <w:rsid w:val="007205DD"/>
    <w:rsid w:val="00724ECF"/>
    <w:rsid w:val="007311F1"/>
    <w:rsid w:val="007315A0"/>
    <w:rsid w:val="00741147"/>
    <w:rsid w:val="00743737"/>
    <w:rsid w:val="007438D8"/>
    <w:rsid w:val="007472E2"/>
    <w:rsid w:val="00753147"/>
    <w:rsid w:val="007563BB"/>
    <w:rsid w:val="0075719E"/>
    <w:rsid w:val="00781524"/>
    <w:rsid w:val="00785AA6"/>
    <w:rsid w:val="00786D73"/>
    <w:rsid w:val="00787EF7"/>
    <w:rsid w:val="00791C21"/>
    <w:rsid w:val="0079619D"/>
    <w:rsid w:val="007A124D"/>
    <w:rsid w:val="007A6F4F"/>
    <w:rsid w:val="007C3C66"/>
    <w:rsid w:val="007C61CE"/>
    <w:rsid w:val="007E433F"/>
    <w:rsid w:val="007E6AAA"/>
    <w:rsid w:val="007E7537"/>
    <w:rsid w:val="007E7864"/>
    <w:rsid w:val="007F0814"/>
    <w:rsid w:val="007F13FD"/>
    <w:rsid w:val="00804727"/>
    <w:rsid w:val="00805B9F"/>
    <w:rsid w:val="00812DD9"/>
    <w:rsid w:val="00815CA9"/>
    <w:rsid w:val="00822D8D"/>
    <w:rsid w:val="008428DB"/>
    <w:rsid w:val="00846E78"/>
    <w:rsid w:val="0085007B"/>
    <w:rsid w:val="00860543"/>
    <w:rsid w:val="00861B3E"/>
    <w:rsid w:val="008765BF"/>
    <w:rsid w:val="00884B06"/>
    <w:rsid w:val="00885A8C"/>
    <w:rsid w:val="008911D2"/>
    <w:rsid w:val="00896D88"/>
    <w:rsid w:val="008A24D2"/>
    <w:rsid w:val="008C202B"/>
    <w:rsid w:val="008D7ADE"/>
    <w:rsid w:val="008E0C58"/>
    <w:rsid w:val="008E18A2"/>
    <w:rsid w:val="008E235E"/>
    <w:rsid w:val="008E338C"/>
    <w:rsid w:val="008E380B"/>
    <w:rsid w:val="008F6CF8"/>
    <w:rsid w:val="00905683"/>
    <w:rsid w:val="00924ED1"/>
    <w:rsid w:val="00934FBE"/>
    <w:rsid w:val="0094435A"/>
    <w:rsid w:val="00944619"/>
    <w:rsid w:val="00946A10"/>
    <w:rsid w:val="00947FA8"/>
    <w:rsid w:val="00960FBF"/>
    <w:rsid w:val="009734A5"/>
    <w:rsid w:val="009938C6"/>
    <w:rsid w:val="00995BED"/>
    <w:rsid w:val="009A3392"/>
    <w:rsid w:val="009A52C9"/>
    <w:rsid w:val="009B18AD"/>
    <w:rsid w:val="009C47B1"/>
    <w:rsid w:val="009D2B18"/>
    <w:rsid w:val="009F51F6"/>
    <w:rsid w:val="009F60E4"/>
    <w:rsid w:val="009F6A14"/>
    <w:rsid w:val="00A04ABA"/>
    <w:rsid w:val="00A1049F"/>
    <w:rsid w:val="00A14F74"/>
    <w:rsid w:val="00A34AD0"/>
    <w:rsid w:val="00A35BA1"/>
    <w:rsid w:val="00A479D6"/>
    <w:rsid w:val="00A51FA1"/>
    <w:rsid w:val="00A57CBA"/>
    <w:rsid w:val="00A63135"/>
    <w:rsid w:val="00A657DB"/>
    <w:rsid w:val="00A6595E"/>
    <w:rsid w:val="00A70704"/>
    <w:rsid w:val="00A76D6A"/>
    <w:rsid w:val="00A860D4"/>
    <w:rsid w:val="00A863D6"/>
    <w:rsid w:val="00A87D4D"/>
    <w:rsid w:val="00A95AF8"/>
    <w:rsid w:val="00AA09DE"/>
    <w:rsid w:val="00AA63D5"/>
    <w:rsid w:val="00AA7707"/>
    <w:rsid w:val="00AB1D0F"/>
    <w:rsid w:val="00AB6813"/>
    <w:rsid w:val="00AB75AE"/>
    <w:rsid w:val="00AC7E49"/>
    <w:rsid w:val="00AD506D"/>
    <w:rsid w:val="00B057D7"/>
    <w:rsid w:val="00B126F1"/>
    <w:rsid w:val="00B219D0"/>
    <w:rsid w:val="00B26E93"/>
    <w:rsid w:val="00B336C7"/>
    <w:rsid w:val="00B34E88"/>
    <w:rsid w:val="00B417E6"/>
    <w:rsid w:val="00B51B5C"/>
    <w:rsid w:val="00B53AD1"/>
    <w:rsid w:val="00B770F9"/>
    <w:rsid w:val="00B82A23"/>
    <w:rsid w:val="00B83EF0"/>
    <w:rsid w:val="00B96921"/>
    <w:rsid w:val="00BA598B"/>
    <w:rsid w:val="00BA7D3B"/>
    <w:rsid w:val="00BC07F1"/>
    <w:rsid w:val="00BD563B"/>
    <w:rsid w:val="00BE3E32"/>
    <w:rsid w:val="00BF3068"/>
    <w:rsid w:val="00C04495"/>
    <w:rsid w:val="00C279B1"/>
    <w:rsid w:val="00C31933"/>
    <w:rsid w:val="00C31F93"/>
    <w:rsid w:val="00C33716"/>
    <w:rsid w:val="00C33EC6"/>
    <w:rsid w:val="00C3491F"/>
    <w:rsid w:val="00C3541C"/>
    <w:rsid w:val="00C37D86"/>
    <w:rsid w:val="00C472EE"/>
    <w:rsid w:val="00C547A1"/>
    <w:rsid w:val="00C54D80"/>
    <w:rsid w:val="00C666C9"/>
    <w:rsid w:val="00C668CB"/>
    <w:rsid w:val="00C7320F"/>
    <w:rsid w:val="00C74E00"/>
    <w:rsid w:val="00C82857"/>
    <w:rsid w:val="00C83A01"/>
    <w:rsid w:val="00C840CC"/>
    <w:rsid w:val="00C912E5"/>
    <w:rsid w:val="00CB329B"/>
    <w:rsid w:val="00CB7B3A"/>
    <w:rsid w:val="00CD2982"/>
    <w:rsid w:val="00CE5C40"/>
    <w:rsid w:val="00CF30F4"/>
    <w:rsid w:val="00D13C84"/>
    <w:rsid w:val="00D144EF"/>
    <w:rsid w:val="00D30472"/>
    <w:rsid w:val="00D35944"/>
    <w:rsid w:val="00D451CA"/>
    <w:rsid w:val="00D51DD3"/>
    <w:rsid w:val="00D80BFE"/>
    <w:rsid w:val="00D8196A"/>
    <w:rsid w:val="00D852E2"/>
    <w:rsid w:val="00D97854"/>
    <w:rsid w:val="00DA4C0F"/>
    <w:rsid w:val="00DC6997"/>
    <w:rsid w:val="00DC7685"/>
    <w:rsid w:val="00DE2B75"/>
    <w:rsid w:val="00DE6D98"/>
    <w:rsid w:val="00DF3A19"/>
    <w:rsid w:val="00E02AD3"/>
    <w:rsid w:val="00E23E58"/>
    <w:rsid w:val="00E32CDC"/>
    <w:rsid w:val="00E47FAC"/>
    <w:rsid w:val="00E536C8"/>
    <w:rsid w:val="00E53B70"/>
    <w:rsid w:val="00E55CDF"/>
    <w:rsid w:val="00E656B3"/>
    <w:rsid w:val="00E67EE7"/>
    <w:rsid w:val="00E7213E"/>
    <w:rsid w:val="00E7595F"/>
    <w:rsid w:val="00E81B94"/>
    <w:rsid w:val="00E84332"/>
    <w:rsid w:val="00E843B1"/>
    <w:rsid w:val="00E84B16"/>
    <w:rsid w:val="00E86ABC"/>
    <w:rsid w:val="00EA4589"/>
    <w:rsid w:val="00EB0FF9"/>
    <w:rsid w:val="00EB378E"/>
    <w:rsid w:val="00EB7454"/>
    <w:rsid w:val="00ED0C34"/>
    <w:rsid w:val="00ED2B43"/>
    <w:rsid w:val="00ED5BA4"/>
    <w:rsid w:val="00ED5EC3"/>
    <w:rsid w:val="00EE4FE1"/>
    <w:rsid w:val="00EE740F"/>
    <w:rsid w:val="00F03914"/>
    <w:rsid w:val="00F03D94"/>
    <w:rsid w:val="00F06B01"/>
    <w:rsid w:val="00F12EF1"/>
    <w:rsid w:val="00F20E42"/>
    <w:rsid w:val="00F2156F"/>
    <w:rsid w:val="00F21583"/>
    <w:rsid w:val="00F23B2D"/>
    <w:rsid w:val="00F3295D"/>
    <w:rsid w:val="00F4771E"/>
    <w:rsid w:val="00F519DF"/>
    <w:rsid w:val="00F52FA7"/>
    <w:rsid w:val="00F5391E"/>
    <w:rsid w:val="00F721DB"/>
    <w:rsid w:val="00F84132"/>
    <w:rsid w:val="00F8441C"/>
    <w:rsid w:val="00F92206"/>
    <w:rsid w:val="00FA2326"/>
    <w:rsid w:val="00FA68AD"/>
    <w:rsid w:val="00FC6B7A"/>
    <w:rsid w:val="00FD1CF9"/>
    <w:rsid w:val="00FE3AC8"/>
    <w:rsid w:val="00FF3209"/>
    <w:rsid w:val="00FF4585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CA587"/>
  <w15:chartTrackingRefBased/>
  <w15:docId w15:val="{05DC81C9-7DAA-416F-9B97-5E57FD26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D7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rsid w:val="00033D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033D7F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semiHidden/>
    <w:rsid w:val="00033D7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33D7F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033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33D7F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793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9793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rsid w:val="00E53B70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styleId="Akapitzlist">
    <w:name w:val="List Paragraph"/>
    <w:basedOn w:val="Normalny"/>
    <w:uiPriority w:val="34"/>
    <w:qFormat/>
    <w:rsid w:val="001940F3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86D7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86D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86D7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245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245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45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245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F13FD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15A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15A0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15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2B914-51A6-463C-BAE6-5B599B03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1348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 Zawisza</dc:creator>
  <cp:keywords/>
  <dc:description/>
  <cp:lastModifiedBy>Dorota Lenczuk</cp:lastModifiedBy>
  <cp:revision>5</cp:revision>
  <cp:lastPrinted>2023-09-07T10:30:00Z</cp:lastPrinted>
  <dcterms:created xsi:type="dcterms:W3CDTF">2023-09-06T10:59:00Z</dcterms:created>
  <dcterms:modified xsi:type="dcterms:W3CDTF">2023-09-07T10:30:00Z</dcterms:modified>
</cp:coreProperties>
</file>