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D5" w:rsidRDefault="00056FD5" w:rsidP="00056FD5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C34024F" wp14:editId="52497C85">
            <wp:simplePos x="0" y="0"/>
            <wp:positionH relativeFrom="column">
              <wp:posOffset>5566410</wp:posOffset>
            </wp:positionH>
            <wp:positionV relativeFrom="paragraph">
              <wp:posOffset>-73660</wp:posOffset>
            </wp:positionV>
            <wp:extent cx="552450" cy="536575"/>
            <wp:effectExtent l="0" t="0" r="0" b="0"/>
            <wp:wrapSquare wrapText="bothSides"/>
            <wp:docPr id="1" name="Picture 115" descr="http://www.wme.pwr.wroc.pl/files/w9/logo_w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" name="Picture 115" descr="http://www.wme.pwr.wroc.pl/files/w9/logo_w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91870" wp14:editId="2A7B5309">
                <wp:simplePos x="0" y="0"/>
                <wp:positionH relativeFrom="column">
                  <wp:posOffset>3574415</wp:posOffset>
                </wp:positionH>
                <wp:positionV relativeFrom="paragraph">
                  <wp:posOffset>458470</wp:posOffset>
                </wp:positionV>
                <wp:extent cx="2658110" cy="1403985"/>
                <wp:effectExtent l="0" t="0" r="889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D5" w:rsidRPr="00611145" w:rsidRDefault="00056FD5" w:rsidP="00056FD5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 w:cstheme="minorHAnsi"/>
                                <w:b/>
                                <w:color w:val="CC6600"/>
                                <w:sz w:val="18"/>
                                <w:szCs w:val="18"/>
                              </w:rPr>
                            </w:pPr>
                            <w:r w:rsidRPr="00611145">
                              <w:rPr>
                                <w:rFonts w:ascii="Trebuchet MS" w:hAnsi="Trebuchet MS" w:cstheme="minorHAnsi"/>
                                <w:b/>
                                <w:color w:val="CC6600"/>
                                <w:sz w:val="18"/>
                                <w:szCs w:val="18"/>
                              </w:rPr>
                              <w:t xml:space="preserve">Wydział </w:t>
                            </w:r>
                          </w:p>
                          <w:p w:rsidR="00056FD5" w:rsidRPr="00611145" w:rsidRDefault="00056FD5" w:rsidP="00056FD5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 w:cstheme="minorHAnsi"/>
                                <w:b/>
                                <w:color w:val="CC6600"/>
                                <w:sz w:val="18"/>
                                <w:szCs w:val="18"/>
                              </w:rPr>
                            </w:pPr>
                            <w:r w:rsidRPr="00611145">
                              <w:rPr>
                                <w:rFonts w:ascii="Trebuchet MS" w:hAnsi="Trebuchet MS" w:cstheme="minorHAnsi"/>
                                <w:b/>
                                <w:color w:val="CC6600"/>
                                <w:sz w:val="18"/>
                                <w:szCs w:val="18"/>
                              </w:rPr>
                              <w:t>Mechaniczno-Energetyczny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1.45pt;margin-top:36.1pt;width:20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" stroked="f">
                <v:textbox style="mso-fit-shape-to-text:t">
                  <w:txbxContent>
                    <w:p w:rsidR="00056FD5" w:rsidRPr="00611145" w:rsidRDefault="00056FD5" w:rsidP="00056FD5">
                      <w:pPr>
                        <w:spacing w:after="0" w:line="240" w:lineRule="auto"/>
                        <w:jc w:val="right"/>
                        <w:rPr>
                          <w:rFonts w:ascii="Trebuchet MS" w:hAnsi="Trebuchet MS" w:cstheme="minorHAnsi"/>
                          <w:b/>
                          <w:color w:val="CC6600"/>
                          <w:sz w:val="18"/>
                          <w:szCs w:val="18"/>
                        </w:rPr>
                      </w:pPr>
                      <w:r w:rsidRPr="00611145">
                        <w:rPr>
                          <w:rFonts w:ascii="Trebuchet MS" w:hAnsi="Trebuchet MS" w:cstheme="minorHAnsi"/>
                          <w:b/>
                          <w:color w:val="CC6600"/>
                          <w:sz w:val="18"/>
                          <w:szCs w:val="18"/>
                        </w:rPr>
                        <w:t xml:space="preserve">Wydział </w:t>
                      </w:r>
                    </w:p>
                    <w:p w:rsidR="00056FD5" w:rsidRPr="00611145" w:rsidRDefault="00056FD5" w:rsidP="00056FD5">
                      <w:pPr>
                        <w:spacing w:after="0" w:line="240" w:lineRule="auto"/>
                        <w:jc w:val="right"/>
                        <w:rPr>
                          <w:rFonts w:ascii="Trebuchet MS" w:hAnsi="Trebuchet MS" w:cstheme="minorHAnsi"/>
                          <w:b/>
                          <w:color w:val="CC6600"/>
                          <w:sz w:val="18"/>
                          <w:szCs w:val="18"/>
                        </w:rPr>
                      </w:pPr>
                      <w:r w:rsidRPr="00611145">
                        <w:rPr>
                          <w:rFonts w:ascii="Trebuchet MS" w:hAnsi="Trebuchet MS" w:cstheme="minorHAnsi"/>
                          <w:b/>
                          <w:color w:val="CC6600"/>
                          <w:sz w:val="18"/>
                          <w:szCs w:val="18"/>
                        </w:rPr>
                        <w:t>Mechaniczno-Energetyczny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pl-PL"/>
        </w:rPr>
        <w:drawing>
          <wp:inline distT="0" distB="0" distL="0" distR="0" wp14:anchorId="72156BDD" wp14:editId="3AD7FA1E">
            <wp:extent cx="649894" cy="923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08" cy="92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</w:t>
      </w:r>
    </w:p>
    <w:p w:rsidR="00056FD5" w:rsidRDefault="00056FD5" w:rsidP="00056FD5">
      <w:pPr>
        <w:spacing w:after="0" w:line="240" w:lineRule="auto"/>
        <w:jc w:val="center"/>
        <w:rPr>
          <w:b/>
          <w:sz w:val="24"/>
          <w:szCs w:val="24"/>
        </w:rPr>
      </w:pPr>
    </w:p>
    <w:p w:rsidR="00056FD5" w:rsidRDefault="00056FD5" w:rsidP="00056FD5">
      <w:pPr>
        <w:spacing w:after="0" w:line="240" w:lineRule="auto"/>
        <w:jc w:val="center"/>
        <w:rPr>
          <w:b/>
          <w:sz w:val="24"/>
          <w:szCs w:val="24"/>
        </w:rPr>
      </w:pPr>
    </w:p>
    <w:p w:rsidR="00056FD5" w:rsidRPr="00611145" w:rsidRDefault="00056FD5" w:rsidP="00056FD5">
      <w:pPr>
        <w:spacing w:after="0" w:line="240" w:lineRule="auto"/>
        <w:jc w:val="center"/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A</w:t>
      </w:r>
      <w:r w:rsidRPr="00611145">
        <w:rPr>
          <w:rFonts w:ascii="Trebuchet MS" w:hAnsi="Trebuchet MS"/>
          <w:b/>
          <w:sz w:val="44"/>
          <w:szCs w:val="44"/>
        </w:rPr>
        <w:t>naliza jakości kształcenia</w:t>
      </w:r>
    </w:p>
    <w:p w:rsidR="00056FD5" w:rsidRDefault="00056FD5" w:rsidP="00056FD5">
      <w:pPr>
        <w:spacing w:after="0" w:line="240" w:lineRule="auto"/>
        <w:jc w:val="center"/>
        <w:rPr>
          <w:b/>
          <w:sz w:val="24"/>
          <w:szCs w:val="24"/>
        </w:rPr>
      </w:pPr>
    </w:p>
    <w:p w:rsidR="00056FD5" w:rsidRDefault="00056FD5" w:rsidP="00056FD5">
      <w:pPr>
        <w:spacing w:after="0" w:line="240" w:lineRule="auto"/>
        <w:jc w:val="center"/>
        <w:rPr>
          <w:b/>
          <w:sz w:val="24"/>
          <w:szCs w:val="24"/>
        </w:rPr>
      </w:pPr>
    </w:p>
    <w:p w:rsidR="00944A40" w:rsidRDefault="00944A40" w:rsidP="00813591">
      <w:pPr>
        <w:spacing w:after="0" w:line="240" w:lineRule="auto"/>
        <w:jc w:val="center"/>
        <w:rPr>
          <w:b/>
          <w:sz w:val="24"/>
          <w:szCs w:val="24"/>
        </w:rPr>
      </w:pPr>
    </w:p>
    <w:p w:rsidR="00492EF6" w:rsidRPr="00492EF6" w:rsidRDefault="00492EF6" w:rsidP="00492EF6">
      <w:pPr>
        <w:pStyle w:val="Akapitzlist"/>
        <w:numPr>
          <w:ilvl w:val="0"/>
          <w:numId w:val="2"/>
        </w:numPr>
        <w:spacing w:after="12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Dane ogólne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A94C9C" w:rsidTr="008639FB">
        <w:tc>
          <w:tcPr>
            <w:tcW w:w="4077" w:type="dxa"/>
          </w:tcPr>
          <w:p w:rsidR="00A94C9C" w:rsidRPr="00A94C9C" w:rsidRDefault="00A94C9C" w:rsidP="00813591">
            <w:pPr>
              <w:rPr>
                <w:i/>
              </w:rPr>
            </w:pPr>
            <w:r w:rsidRPr="00A94C9C">
              <w:rPr>
                <w:i/>
              </w:rPr>
              <w:t>rok akademicki</w:t>
            </w:r>
          </w:p>
        </w:tc>
        <w:tc>
          <w:tcPr>
            <w:tcW w:w="5812" w:type="dxa"/>
          </w:tcPr>
          <w:p w:rsidR="00A94C9C" w:rsidRPr="00A94C9C" w:rsidRDefault="00A94C9C" w:rsidP="00E51394">
            <w:pPr>
              <w:rPr>
                <w:b/>
                <w:sz w:val="24"/>
                <w:szCs w:val="24"/>
              </w:rPr>
            </w:pPr>
          </w:p>
        </w:tc>
      </w:tr>
      <w:tr w:rsidR="00A94C9C" w:rsidTr="008639FB">
        <w:tc>
          <w:tcPr>
            <w:tcW w:w="4077" w:type="dxa"/>
          </w:tcPr>
          <w:p w:rsidR="00A94C9C" w:rsidRPr="00A94C9C" w:rsidRDefault="00A94C9C" w:rsidP="00813591">
            <w:pPr>
              <w:rPr>
                <w:i/>
              </w:rPr>
            </w:pPr>
            <w:r w:rsidRPr="00A94C9C">
              <w:rPr>
                <w:i/>
              </w:rPr>
              <w:t>semestr</w:t>
            </w:r>
          </w:p>
        </w:tc>
        <w:tc>
          <w:tcPr>
            <w:tcW w:w="5812" w:type="dxa"/>
          </w:tcPr>
          <w:p w:rsidR="00A94C9C" w:rsidRPr="00A94C9C" w:rsidRDefault="00A94C9C" w:rsidP="00F9249D">
            <w:pPr>
              <w:rPr>
                <w:b/>
                <w:sz w:val="24"/>
                <w:szCs w:val="24"/>
              </w:rPr>
            </w:pPr>
          </w:p>
        </w:tc>
      </w:tr>
      <w:tr w:rsidR="00A94C9C" w:rsidTr="008639FB">
        <w:tc>
          <w:tcPr>
            <w:tcW w:w="4077" w:type="dxa"/>
          </w:tcPr>
          <w:p w:rsidR="00A94C9C" w:rsidRPr="00A94C9C" w:rsidRDefault="00A94C9C" w:rsidP="00813591">
            <w:pPr>
              <w:rPr>
                <w:i/>
              </w:rPr>
            </w:pPr>
            <w:r w:rsidRPr="00A94C9C">
              <w:rPr>
                <w:i/>
              </w:rPr>
              <w:t>kierunek studiów</w:t>
            </w:r>
          </w:p>
        </w:tc>
        <w:tc>
          <w:tcPr>
            <w:tcW w:w="5812" w:type="dxa"/>
          </w:tcPr>
          <w:p w:rsidR="00A94C9C" w:rsidRPr="00A94C9C" w:rsidRDefault="00A94C9C" w:rsidP="00F9249D">
            <w:pPr>
              <w:rPr>
                <w:b/>
                <w:sz w:val="24"/>
                <w:szCs w:val="24"/>
              </w:rPr>
            </w:pPr>
          </w:p>
        </w:tc>
      </w:tr>
      <w:tr w:rsidR="00A94C9C" w:rsidTr="008639FB">
        <w:tc>
          <w:tcPr>
            <w:tcW w:w="4077" w:type="dxa"/>
          </w:tcPr>
          <w:p w:rsidR="00A94C9C" w:rsidRPr="00A94C9C" w:rsidRDefault="00A94C9C" w:rsidP="00813591">
            <w:pPr>
              <w:rPr>
                <w:i/>
              </w:rPr>
            </w:pPr>
            <w:r w:rsidRPr="00A94C9C">
              <w:rPr>
                <w:i/>
              </w:rPr>
              <w:t>stopień studiów</w:t>
            </w:r>
          </w:p>
        </w:tc>
        <w:tc>
          <w:tcPr>
            <w:tcW w:w="5812" w:type="dxa"/>
          </w:tcPr>
          <w:p w:rsidR="00A94C9C" w:rsidRPr="00A94C9C" w:rsidRDefault="00A94C9C" w:rsidP="00F9249D">
            <w:pPr>
              <w:rPr>
                <w:b/>
                <w:sz w:val="24"/>
                <w:szCs w:val="24"/>
              </w:rPr>
            </w:pPr>
          </w:p>
        </w:tc>
      </w:tr>
      <w:tr w:rsidR="00A94C9C" w:rsidTr="008639FB">
        <w:tc>
          <w:tcPr>
            <w:tcW w:w="4077" w:type="dxa"/>
          </w:tcPr>
          <w:p w:rsidR="00A94C9C" w:rsidRPr="00A94C9C" w:rsidRDefault="00A94C9C" w:rsidP="00813591">
            <w:pPr>
              <w:rPr>
                <w:i/>
              </w:rPr>
            </w:pPr>
            <w:r w:rsidRPr="00A94C9C">
              <w:rPr>
                <w:i/>
              </w:rPr>
              <w:t>tryb studiów</w:t>
            </w:r>
          </w:p>
        </w:tc>
        <w:tc>
          <w:tcPr>
            <w:tcW w:w="5812" w:type="dxa"/>
          </w:tcPr>
          <w:p w:rsidR="00A94C9C" w:rsidRPr="00A94C9C" w:rsidRDefault="00A94C9C" w:rsidP="00F9249D">
            <w:pPr>
              <w:rPr>
                <w:b/>
                <w:sz w:val="24"/>
                <w:szCs w:val="24"/>
              </w:rPr>
            </w:pPr>
          </w:p>
        </w:tc>
      </w:tr>
      <w:tr w:rsidR="00A94C9C" w:rsidTr="008639FB">
        <w:tc>
          <w:tcPr>
            <w:tcW w:w="4077" w:type="dxa"/>
          </w:tcPr>
          <w:p w:rsidR="00A94C9C" w:rsidRPr="00A94C9C" w:rsidRDefault="00813591" w:rsidP="00F9249D">
            <w:pPr>
              <w:rPr>
                <w:i/>
              </w:rPr>
            </w:pPr>
            <w:r>
              <w:rPr>
                <w:i/>
              </w:rPr>
              <w:t>s</w:t>
            </w:r>
            <w:r w:rsidR="00A94C9C" w:rsidRPr="00A94C9C">
              <w:rPr>
                <w:i/>
              </w:rPr>
              <w:t>pecjalność</w:t>
            </w:r>
          </w:p>
        </w:tc>
        <w:tc>
          <w:tcPr>
            <w:tcW w:w="5812" w:type="dxa"/>
          </w:tcPr>
          <w:p w:rsidR="00A94C9C" w:rsidRPr="00322125" w:rsidRDefault="00A94C9C" w:rsidP="00813591">
            <w:pPr>
              <w:rPr>
                <w:b/>
                <w:sz w:val="24"/>
                <w:szCs w:val="24"/>
              </w:rPr>
            </w:pPr>
          </w:p>
        </w:tc>
      </w:tr>
      <w:tr w:rsidR="00DD6FE0" w:rsidTr="008639FB">
        <w:tc>
          <w:tcPr>
            <w:tcW w:w="4077" w:type="dxa"/>
          </w:tcPr>
          <w:p w:rsidR="00DD6FE0" w:rsidRDefault="00DD6FE0" w:rsidP="00813591">
            <w:pPr>
              <w:rPr>
                <w:i/>
              </w:rPr>
            </w:pPr>
            <w:r>
              <w:rPr>
                <w:i/>
              </w:rPr>
              <w:t>przewodniczący komisji programowej</w:t>
            </w:r>
          </w:p>
        </w:tc>
        <w:tc>
          <w:tcPr>
            <w:tcW w:w="5812" w:type="dxa"/>
          </w:tcPr>
          <w:p w:rsidR="00DD6FE0" w:rsidRPr="00A94C9C" w:rsidRDefault="00DD6FE0" w:rsidP="00070D2F">
            <w:pPr>
              <w:rPr>
                <w:b/>
                <w:sz w:val="24"/>
                <w:szCs w:val="24"/>
              </w:rPr>
            </w:pPr>
          </w:p>
        </w:tc>
      </w:tr>
    </w:tbl>
    <w:p w:rsidR="00A94C9C" w:rsidRPr="00B0243D" w:rsidRDefault="00A94C9C" w:rsidP="00813591">
      <w:pPr>
        <w:spacing w:after="0" w:line="240" w:lineRule="auto"/>
        <w:jc w:val="center"/>
        <w:rPr>
          <w:b/>
          <w:sz w:val="24"/>
          <w:szCs w:val="24"/>
        </w:rPr>
      </w:pPr>
    </w:p>
    <w:p w:rsidR="005B15F0" w:rsidRPr="00B0243D" w:rsidRDefault="00492EF6" w:rsidP="005B15F0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 w:rsidRPr="00B0243D">
        <w:rPr>
          <w:b/>
          <w:sz w:val="24"/>
          <w:szCs w:val="24"/>
        </w:rPr>
        <w:t xml:space="preserve">Analiza poszczególnych przedmiotów </w:t>
      </w:r>
      <w:r w:rsidR="005B15F0" w:rsidRPr="00B0243D">
        <w:rPr>
          <w:b/>
          <w:sz w:val="24"/>
          <w:szCs w:val="24"/>
        </w:rPr>
        <w:t xml:space="preserve">realizowanych przez Wydział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554"/>
        <w:gridCol w:w="2016"/>
        <w:gridCol w:w="2632"/>
      </w:tblGrid>
      <w:tr w:rsidR="005B15F0" w:rsidRPr="00DD6FE0" w:rsidTr="00DD59A2">
        <w:tc>
          <w:tcPr>
            <w:tcW w:w="3652" w:type="dxa"/>
          </w:tcPr>
          <w:p w:rsidR="005B15F0" w:rsidRPr="0024019A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24019A">
              <w:rPr>
                <w:i/>
                <w:sz w:val="16"/>
                <w:szCs w:val="16"/>
              </w:rPr>
              <w:t>nazwa przedmiotu</w:t>
            </w:r>
          </w:p>
        </w:tc>
        <w:tc>
          <w:tcPr>
            <w:tcW w:w="1554" w:type="dxa"/>
          </w:tcPr>
          <w:p w:rsidR="005B15F0" w:rsidRPr="0024019A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24019A">
              <w:rPr>
                <w:i/>
                <w:sz w:val="16"/>
                <w:szCs w:val="16"/>
              </w:rPr>
              <w:t>forma zajęć</w:t>
            </w:r>
          </w:p>
        </w:tc>
        <w:tc>
          <w:tcPr>
            <w:tcW w:w="2016" w:type="dxa"/>
          </w:tcPr>
          <w:p w:rsidR="005B15F0" w:rsidRPr="0024019A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24019A">
              <w:rPr>
                <w:i/>
                <w:sz w:val="16"/>
                <w:szCs w:val="16"/>
              </w:rPr>
              <w:t>forma zaliczenia</w:t>
            </w:r>
          </w:p>
        </w:tc>
        <w:tc>
          <w:tcPr>
            <w:tcW w:w="2632" w:type="dxa"/>
          </w:tcPr>
          <w:p w:rsidR="005B15F0" w:rsidRPr="0024019A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24019A">
              <w:rPr>
                <w:i/>
                <w:sz w:val="16"/>
                <w:szCs w:val="16"/>
              </w:rPr>
              <w:t>opiekun przedmiotu</w:t>
            </w:r>
          </w:p>
        </w:tc>
      </w:tr>
      <w:tr w:rsidR="00070D2F" w:rsidRPr="00F9249D" w:rsidTr="00DD59A2">
        <w:tc>
          <w:tcPr>
            <w:tcW w:w="3652" w:type="dxa"/>
            <w:vMerge w:val="restart"/>
          </w:tcPr>
          <w:p w:rsidR="00070D2F" w:rsidRPr="001F32DA" w:rsidRDefault="00070D2F" w:rsidP="00070D2F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70D2F" w:rsidRPr="001F32DA" w:rsidRDefault="00070D2F" w:rsidP="00DD59A2">
            <w:pPr>
              <w:jc w:val="both"/>
            </w:pPr>
          </w:p>
        </w:tc>
        <w:tc>
          <w:tcPr>
            <w:tcW w:w="2016" w:type="dxa"/>
          </w:tcPr>
          <w:p w:rsidR="00070D2F" w:rsidRPr="001F32DA" w:rsidRDefault="00070D2F" w:rsidP="00DD59A2">
            <w:pPr>
              <w:jc w:val="both"/>
            </w:pPr>
          </w:p>
        </w:tc>
        <w:tc>
          <w:tcPr>
            <w:tcW w:w="2632" w:type="dxa"/>
            <w:vMerge w:val="restart"/>
          </w:tcPr>
          <w:p w:rsidR="00070D2F" w:rsidRPr="008B24B8" w:rsidRDefault="00070D2F" w:rsidP="00DD59A2">
            <w:pPr>
              <w:jc w:val="both"/>
            </w:pPr>
          </w:p>
        </w:tc>
      </w:tr>
      <w:tr w:rsidR="00070D2F" w:rsidRPr="00F9249D" w:rsidTr="00DD59A2">
        <w:tc>
          <w:tcPr>
            <w:tcW w:w="3652" w:type="dxa"/>
            <w:vMerge/>
          </w:tcPr>
          <w:p w:rsidR="00070D2F" w:rsidRDefault="00070D2F" w:rsidP="00DD5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70D2F" w:rsidRPr="001F32DA" w:rsidRDefault="00070D2F" w:rsidP="00DD59A2">
            <w:pPr>
              <w:jc w:val="both"/>
            </w:pPr>
          </w:p>
        </w:tc>
        <w:tc>
          <w:tcPr>
            <w:tcW w:w="2016" w:type="dxa"/>
          </w:tcPr>
          <w:p w:rsidR="00070D2F" w:rsidRDefault="00070D2F" w:rsidP="00DD59A2">
            <w:pPr>
              <w:jc w:val="both"/>
            </w:pPr>
          </w:p>
        </w:tc>
        <w:tc>
          <w:tcPr>
            <w:tcW w:w="2632" w:type="dxa"/>
            <w:vMerge/>
          </w:tcPr>
          <w:p w:rsidR="00070D2F" w:rsidRPr="008D3316" w:rsidRDefault="00070D2F" w:rsidP="00DD59A2">
            <w:pPr>
              <w:jc w:val="both"/>
              <w:rPr>
                <w:color w:val="FF0000"/>
                <w:lang w:val="de-DE"/>
              </w:rPr>
            </w:pPr>
          </w:p>
        </w:tc>
      </w:tr>
      <w:tr w:rsidR="00070D2F" w:rsidRPr="00F9249D" w:rsidTr="00DD59A2">
        <w:tc>
          <w:tcPr>
            <w:tcW w:w="3652" w:type="dxa"/>
            <w:vMerge/>
          </w:tcPr>
          <w:p w:rsidR="00070D2F" w:rsidRDefault="00070D2F" w:rsidP="00DD5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070D2F" w:rsidRDefault="00070D2F" w:rsidP="00DD59A2">
            <w:pPr>
              <w:jc w:val="both"/>
            </w:pPr>
          </w:p>
        </w:tc>
        <w:tc>
          <w:tcPr>
            <w:tcW w:w="2016" w:type="dxa"/>
          </w:tcPr>
          <w:p w:rsidR="00070D2F" w:rsidRDefault="00070D2F" w:rsidP="00DD59A2">
            <w:pPr>
              <w:jc w:val="both"/>
            </w:pPr>
          </w:p>
        </w:tc>
        <w:tc>
          <w:tcPr>
            <w:tcW w:w="2632" w:type="dxa"/>
            <w:vMerge/>
          </w:tcPr>
          <w:p w:rsidR="00070D2F" w:rsidRPr="008D3316" w:rsidRDefault="00070D2F" w:rsidP="00DD59A2">
            <w:pPr>
              <w:jc w:val="both"/>
              <w:rPr>
                <w:color w:val="FF0000"/>
                <w:lang w:val="de-DE"/>
              </w:rPr>
            </w:pPr>
          </w:p>
        </w:tc>
      </w:tr>
      <w:tr w:rsidR="005B15F0" w:rsidTr="00DD59A2">
        <w:tc>
          <w:tcPr>
            <w:tcW w:w="9854" w:type="dxa"/>
            <w:gridSpan w:val="4"/>
          </w:tcPr>
          <w:p w:rsidR="005B15F0" w:rsidRPr="00751541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751541">
              <w:rPr>
                <w:i/>
                <w:sz w:val="16"/>
                <w:szCs w:val="16"/>
              </w:rPr>
              <w:t>Ocena zgodności przedmiotowych efektów kształcenia z założonymi kierunkowymi efektami kształcenia – w oparciu o kartę przedmiotu i kierunkowe efekty kształcenia</w:t>
            </w:r>
          </w:p>
          <w:p w:rsidR="005B15F0" w:rsidRDefault="005B15F0" w:rsidP="00DD59A2">
            <w:pPr>
              <w:jc w:val="both"/>
              <w:rPr>
                <w:sz w:val="24"/>
                <w:szCs w:val="24"/>
              </w:rPr>
            </w:pPr>
          </w:p>
        </w:tc>
      </w:tr>
      <w:tr w:rsidR="00751541" w:rsidRPr="00F9249D" w:rsidTr="00DD59A2">
        <w:tc>
          <w:tcPr>
            <w:tcW w:w="9854" w:type="dxa"/>
            <w:gridSpan w:val="4"/>
          </w:tcPr>
          <w:p w:rsidR="00751541" w:rsidRPr="00751541" w:rsidRDefault="00751541" w:rsidP="00751541">
            <w:pPr>
              <w:jc w:val="both"/>
              <w:rPr>
                <w:i/>
                <w:sz w:val="16"/>
                <w:szCs w:val="16"/>
              </w:rPr>
            </w:pPr>
            <w:r w:rsidRPr="00751541">
              <w:rPr>
                <w:i/>
                <w:sz w:val="16"/>
                <w:szCs w:val="16"/>
              </w:rPr>
              <w:t>Ocena stopnia osiągnięcia zakładanych przedmiotowych efektów kształcenia z uwzględnieniem wszystkich kursów prowadzonych w ramach przedmiotu – w oparciu o karty ocen opracowane dla poszczególnych kursów</w:t>
            </w:r>
          </w:p>
          <w:p w:rsidR="00751541" w:rsidRPr="00751541" w:rsidRDefault="00751541" w:rsidP="00DD59A2">
            <w:pPr>
              <w:jc w:val="both"/>
              <w:rPr>
                <w:sz w:val="24"/>
                <w:szCs w:val="24"/>
              </w:rPr>
            </w:pPr>
          </w:p>
        </w:tc>
      </w:tr>
      <w:tr w:rsidR="005B15F0" w:rsidRPr="00F9249D" w:rsidTr="00DD59A2">
        <w:tc>
          <w:tcPr>
            <w:tcW w:w="9854" w:type="dxa"/>
            <w:gridSpan w:val="4"/>
          </w:tcPr>
          <w:p w:rsidR="005B15F0" w:rsidRPr="00751541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751541">
              <w:rPr>
                <w:i/>
                <w:sz w:val="16"/>
                <w:szCs w:val="16"/>
              </w:rPr>
              <w:t>Zalecenia dotyczące doskonalenia procesu kształcenia (jak np. wprowadzenie ewentualnych zmian w zakresie treści programowych, formy zajęć, metod sprawdzania czy kryteriów oceny osiągania założonych efektów kształcenia)</w:t>
            </w:r>
          </w:p>
          <w:p w:rsidR="005B15F0" w:rsidRPr="00F9249D" w:rsidRDefault="005B15F0" w:rsidP="00DD59A2">
            <w:pPr>
              <w:jc w:val="both"/>
              <w:rPr>
                <w:sz w:val="24"/>
                <w:szCs w:val="24"/>
              </w:rPr>
            </w:pPr>
          </w:p>
        </w:tc>
      </w:tr>
    </w:tbl>
    <w:p w:rsidR="005B15F0" w:rsidRPr="00B0243D" w:rsidRDefault="005B15F0" w:rsidP="00B0243D">
      <w:pPr>
        <w:pStyle w:val="Akapitzlist"/>
        <w:spacing w:after="0" w:line="240" w:lineRule="auto"/>
        <w:ind w:left="714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3083"/>
      </w:tblGrid>
      <w:tr w:rsidR="005B15F0" w:rsidRPr="00DD6FE0" w:rsidTr="008B24B8">
        <w:tc>
          <w:tcPr>
            <w:tcW w:w="2518" w:type="dxa"/>
          </w:tcPr>
          <w:p w:rsidR="005B15F0" w:rsidRPr="00377C50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377C50">
              <w:rPr>
                <w:i/>
                <w:sz w:val="16"/>
                <w:szCs w:val="16"/>
              </w:rPr>
              <w:t>nazwa przedmiotu</w:t>
            </w:r>
          </w:p>
        </w:tc>
        <w:tc>
          <w:tcPr>
            <w:tcW w:w="2693" w:type="dxa"/>
          </w:tcPr>
          <w:p w:rsidR="005B15F0" w:rsidRPr="00377C50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377C50">
              <w:rPr>
                <w:i/>
                <w:sz w:val="16"/>
                <w:szCs w:val="16"/>
              </w:rPr>
              <w:t>forma zajęć</w:t>
            </w:r>
          </w:p>
        </w:tc>
        <w:tc>
          <w:tcPr>
            <w:tcW w:w="1560" w:type="dxa"/>
          </w:tcPr>
          <w:p w:rsidR="005B15F0" w:rsidRPr="00377C50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377C50">
              <w:rPr>
                <w:i/>
                <w:sz w:val="16"/>
                <w:szCs w:val="16"/>
              </w:rPr>
              <w:t>forma zaliczenia</w:t>
            </w:r>
          </w:p>
        </w:tc>
        <w:tc>
          <w:tcPr>
            <w:tcW w:w="3083" w:type="dxa"/>
          </w:tcPr>
          <w:p w:rsidR="005B15F0" w:rsidRPr="00377C50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377C50">
              <w:rPr>
                <w:i/>
                <w:sz w:val="16"/>
                <w:szCs w:val="16"/>
              </w:rPr>
              <w:t>opiekun przedmiotu</w:t>
            </w:r>
          </w:p>
        </w:tc>
      </w:tr>
      <w:tr w:rsidR="00070D2F" w:rsidRPr="00F9249D" w:rsidTr="008B24B8">
        <w:tc>
          <w:tcPr>
            <w:tcW w:w="2518" w:type="dxa"/>
            <w:vMerge w:val="restart"/>
          </w:tcPr>
          <w:p w:rsidR="00070D2F" w:rsidRPr="001F32DA" w:rsidRDefault="00070D2F" w:rsidP="003221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0D2F" w:rsidRPr="001F32DA" w:rsidRDefault="00070D2F" w:rsidP="00056FD5">
            <w:pPr>
              <w:jc w:val="both"/>
            </w:pPr>
          </w:p>
        </w:tc>
        <w:tc>
          <w:tcPr>
            <w:tcW w:w="1560" w:type="dxa"/>
          </w:tcPr>
          <w:p w:rsidR="00070D2F" w:rsidRPr="001F32DA" w:rsidRDefault="00070D2F" w:rsidP="00DD59A2">
            <w:pPr>
              <w:jc w:val="both"/>
            </w:pPr>
          </w:p>
        </w:tc>
        <w:tc>
          <w:tcPr>
            <w:tcW w:w="3083" w:type="dxa"/>
            <w:vMerge w:val="restart"/>
          </w:tcPr>
          <w:p w:rsidR="00070D2F" w:rsidRPr="008B24B8" w:rsidRDefault="00070D2F" w:rsidP="00070D2F">
            <w:pPr>
              <w:jc w:val="both"/>
            </w:pPr>
          </w:p>
        </w:tc>
      </w:tr>
      <w:tr w:rsidR="00070D2F" w:rsidRPr="00F9249D" w:rsidTr="008B24B8">
        <w:tc>
          <w:tcPr>
            <w:tcW w:w="2518" w:type="dxa"/>
            <w:vMerge/>
          </w:tcPr>
          <w:p w:rsidR="00070D2F" w:rsidRDefault="00070D2F" w:rsidP="003221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0D2F" w:rsidRPr="001F32DA" w:rsidRDefault="00070D2F" w:rsidP="00DD59A2">
            <w:pPr>
              <w:jc w:val="both"/>
            </w:pPr>
          </w:p>
        </w:tc>
        <w:tc>
          <w:tcPr>
            <w:tcW w:w="1560" w:type="dxa"/>
          </w:tcPr>
          <w:p w:rsidR="00070D2F" w:rsidRDefault="00070D2F" w:rsidP="00DD59A2">
            <w:pPr>
              <w:jc w:val="both"/>
            </w:pPr>
          </w:p>
        </w:tc>
        <w:tc>
          <w:tcPr>
            <w:tcW w:w="3083" w:type="dxa"/>
            <w:vMerge/>
          </w:tcPr>
          <w:p w:rsidR="00070D2F" w:rsidRDefault="00070D2F" w:rsidP="00DD59A2">
            <w:pPr>
              <w:jc w:val="both"/>
            </w:pPr>
          </w:p>
        </w:tc>
      </w:tr>
      <w:tr w:rsidR="005B15F0" w:rsidTr="00DD59A2">
        <w:tc>
          <w:tcPr>
            <w:tcW w:w="9854" w:type="dxa"/>
            <w:gridSpan w:val="4"/>
          </w:tcPr>
          <w:p w:rsidR="005B15F0" w:rsidRPr="00751541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751541">
              <w:rPr>
                <w:i/>
                <w:sz w:val="16"/>
                <w:szCs w:val="16"/>
              </w:rPr>
              <w:t>Ocena zgodności przedmiotowych efektów kształcenia z założonymi kierunkowymi efektami kształcenia – w oparciu o kartę przedmiotu i kierunkowe efekty kształcenia</w:t>
            </w:r>
          </w:p>
          <w:p w:rsidR="005B15F0" w:rsidRDefault="005B15F0" w:rsidP="00DD59A2">
            <w:pPr>
              <w:jc w:val="both"/>
              <w:rPr>
                <w:sz w:val="24"/>
                <w:szCs w:val="24"/>
              </w:rPr>
            </w:pPr>
          </w:p>
        </w:tc>
      </w:tr>
      <w:tr w:rsidR="005B15F0" w:rsidTr="00DD59A2">
        <w:tc>
          <w:tcPr>
            <w:tcW w:w="9854" w:type="dxa"/>
            <w:gridSpan w:val="4"/>
          </w:tcPr>
          <w:p w:rsidR="005B15F0" w:rsidRPr="00751541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751541">
              <w:rPr>
                <w:i/>
                <w:sz w:val="16"/>
                <w:szCs w:val="16"/>
              </w:rPr>
              <w:t>Ocena stopnia osiągnięcia zakładanych przedmiotowych efektów kształcenia z uwzględnieniem wszystkich kursów prowadzonych w ramach przedmiotu – w oparciu o karty ocen opracowane dla poszczególnych kursów</w:t>
            </w:r>
          </w:p>
          <w:p w:rsidR="005B15F0" w:rsidRDefault="005B15F0" w:rsidP="00DD59A2">
            <w:pPr>
              <w:jc w:val="both"/>
              <w:rPr>
                <w:sz w:val="24"/>
                <w:szCs w:val="24"/>
              </w:rPr>
            </w:pPr>
          </w:p>
        </w:tc>
      </w:tr>
      <w:tr w:rsidR="005B15F0" w:rsidRPr="00F9249D" w:rsidTr="00DD59A2">
        <w:tc>
          <w:tcPr>
            <w:tcW w:w="9854" w:type="dxa"/>
            <w:gridSpan w:val="4"/>
          </w:tcPr>
          <w:p w:rsidR="005B15F0" w:rsidRPr="00751541" w:rsidRDefault="005B15F0" w:rsidP="00DD59A2">
            <w:pPr>
              <w:jc w:val="both"/>
              <w:rPr>
                <w:i/>
                <w:sz w:val="16"/>
                <w:szCs w:val="16"/>
              </w:rPr>
            </w:pPr>
            <w:r w:rsidRPr="00751541">
              <w:rPr>
                <w:i/>
                <w:sz w:val="16"/>
                <w:szCs w:val="16"/>
              </w:rPr>
              <w:t>Zalecenia dotyczące doskonalenia procesu kształcenia (jak np. wprowadzenie ewentualnych zmian w zakresie treści programowych, formy zajęć, metod sprawdzania czy kryteriów oceny osiągania założonych efektów kształcenia)</w:t>
            </w:r>
          </w:p>
          <w:p w:rsidR="005B15F0" w:rsidRPr="00F9249D" w:rsidRDefault="005B15F0" w:rsidP="00DD59A2">
            <w:pPr>
              <w:jc w:val="both"/>
              <w:rPr>
                <w:sz w:val="24"/>
                <w:szCs w:val="24"/>
              </w:rPr>
            </w:pPr>
          </w:p>
        </w:tc>
      </w:tr>
    </w:tbl>
    <w:p w:rsidR="005B15F0" w:rsidRDefault="005B15F0" w:rsidP="00751541">
      <w:pPr>
        <w:pStyle w:val="Akapitzlist"/>
        <w:spacing w:after="0" w:line="240" w:lineRule="auto"/>
        <w:ind w:left="714"/>
        <w:jc w:val="both"/>
        <w:rPr>
          <w:b/>
          <w:sz w:val="16"/>
          <w:szCs w:val="16"/>
        </w:rPr>
      </w:pPr>
    </w:p>
    <w:p w:rsidR="002225F2" w:rsidRPr="002225F2" w:rsidRDefault="002225F2" w:rsidP="002225F2">
      <w:pPr>
        <w:pStyle w:val="Akapitzlist"/>
        <w:spacing w:after="0" w:line="240" w:lineRule="auto"/>
        <w:ind w:left="0"/>
        <w:jc w:val="both"/>
        <w:rPr>
          <w:sz w:val="16"/>
          <w:szCs w:val="16"/>
        </w:rPr>
      </w:pPr>
      <w:r w:rsidRPr="002225F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………………………………..</w:t>
      </w:r>
    </w:p>
    <w:p w:rsidR="002225F2" w:rsidRDefault="002225F2" w:rsidP="002225F2">
      <w:pPr>
        <w:pStyle w:val="Akapitzlist"/>
        <w:spacing w:after="0" w:line="240" w:lineRule="auto"/>
        <w:ind w:left="0"/>
        <w:jc w:val="both"/>
        <w:rPr>
          <w:b/>
          <w:sz w:val="16"/>
          <w:szCs w:val="16"/>
        </w:rPr>
      </w:pPr>
    </w:p>
    <w:p w:rsidR="002225F2" w:rsidRDefault="002225F2" w:rsidP="002225F2">
      <w:pPr>
        <w:pStyle w:val="Akapitzlist"/>
        <w:spacing w:after="0" w:line="240" w:lineRule="auto"/>
        <w:ind w:left="0"/>
        <w:jc w:val="both"/>
        <w:rPr>
          <w:b/>
          <w:sz w:val="16"/>
          <w:szCs w:val="16"/>
        </w:rPr>
      </w:pPr>
    </w:p>
    <w:p w:rsidR="002225F2" w:rsidRDefault="002225F2" w:rsidP="002225F2">
      <w:pPr>
        <w:pStyle w:val="Akapitzlist"/>
        <w:spacing w:after="0" w:line="240" w:lineRule="auto"/>
        <w:ind w:left="0"/>
        <w:jc w:val="both"/>
        <w:rPr>
          <w:b/>
          <w:sz w:val="16"/>
          <w:szCs w:val="16"/>
        </w:rPr>
      </w:pPr>
    </w:p>
    <w:p w:rsidR="002225F2" w:rsidRDefault="002225F2" w:rsidP="002225F2">
      <w:pPr>
        <w:pStyle w:val="Akapitzlist"/>
        <w:spacing w:after="0" w:line="240" w:lineRule="auto"/>
        <w:ind w:left="0"/>
        <w:jc w:val="both"/>
        <w:rPr>
          <w:b/>
          <w:sz w:val="16"/>
          <w:szCs w:val="16"/>
        </w:rPr>
      </w:pPr>
    </w:p>
    <w:p w:rsidR="002225F2" w:rsidRPr="00751541" w:rsidRDefault="002225F2" w:rsidP="002225F2">
      <w:pPr>
        <w:pStyle w:val="Akapitzlist"/>
        <w:spacing w:after="0" w:line="240" w:lineRule="auto"/>
        <w:ind w:left="0"/>
        <w:jc w:val="both"/>
        <w:rPr>
          <w:b/>
          <w:sz w:val="16"/>
          <w:szCs w:val="16"/>
        </w:rPr>
      </w:pPr>
    </w:p>
    <w:p w:rsidR="00056FD5" w:rsidRDefault="00056FD5" w:rsidP="00056FD5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Analiza procesu kształcenia </w:t>
      </w:r>
    </w:p>
    <w:p w:rsidR="00056FD5" w:rsidRPr="005A06BA" w:rsidRDefault="00056FD5" w:rsidP="00056FD5">
      <w:pPr>
        <w:spacing w:after="0" w:line="240" w:lineRule="auto"/>
        <w:jc w:val="both"/>
        <w:rPr>
          <w:sz w:val="20"/>
          <w:szCs w:val="20"/>
        </w:rPr>
      </w:pPr>
      <w:r w:rsidRPr="005A06BA">
        <w:rPr>
          <w:sz w:val="20"/>
          <w:szCs w:val="20"/>
        </w:rPr>
        <w:t>*wskaźnik zdawalności administracyjny - wyrażony w % stosunek liczby studentów, którzy uzyskali zaliczenie do licz</w:t>
      </w:r>
      <w:r>
        <w:rPr>
          <w:sz w:val="20"/>
          <w:szCs w:val="20"/>
        </w:rPr>
        <w:t>by studentów zapisanych na kurs</w:t>
      </w:r>
    </w:p>
    <w:p w:rsidR="00056FD5" w:rsidRPr="005A06BA" w:rsidRDefault="00056FD5" w:rsidP="00056FD5">
      <w:pPr>
        <w:spacing w:after="240" w:line="240" w:lineRule="auto"/>
        <w:jc w:val="both"/>
        <w:rPr>
          <w:sz w:val="20"/>
          <w:szCs w:val="20"/>
        </w:rPr>
      </w:pPr>
      <w:r w:rsidRPr="005A06BA">
        <w:rPr>
          <w:sz w:val="20"/>
          <w:szCs w:val="20"/>
        </w:rPr>
        <w:t>*wskaźnik zdawalności rzeczywisty - wyrażony w % stosunek liczby studentów, którzy uzyskali zaliczenie do liczby studentów zapisanych na kurs pomniejszonej o liczbę studentów, którzy nie przystąpili do zaliczenia/egzaminu lub zrezygnowali z uczestnictwa w zajęciach w trakcie semestru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753"/>
        <w:gridCol w:w="991"/>
        <w:gridCol w:w="1132"/>
        <w:gridCol w:w="1200"/>
      </w:tblGrid>
      <w:tr w:rsidR="00056FD5" w:rsidTr="00BB0DF2">
        <w:tc>
          <w:tcPr>
            <w:tcW w:w="5812" w:type="dxa"/>
            <w:vMerge w:val="restart"/>
          </w:tcPr>
          <w:p w:rsidR="00056FD5" w:rsidRPr="00082EE7" w:rsidRDefault="00056FD5" w:rsidP="00BB0DF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82EE7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753" w:type="dxa"/>
            <w:vMerge w:val="restart"/>
          </w:tcPr>
          <w:p w:rsidR="00056FD5" w:rsidRPr="00082EE7" w:rsidRDefault="00056FD5" w:rsidP="00BB0DF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 zajęć</w:t>
            </w:r>
          </w:p>
        </w:tc>
        <w:tc>
          <w:tcPr>
            <w:tcW w:w="991" w:type="dxa"/>
            <w:vMerge w:val="restart"/>
          </w:tcPr>
          <w:p w:rsidR="00056FD5" w:rsidRPr="00082EE7" w:rsidRDefault="00056FD5" w:rsidP="00BB0DF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082EE7">
              <w:rPr>
                <w:sz w:val="20"/>
                <w:szCs w:val="20"/>
              </w:rPr>
              <w:t>rednia ocen pozytyw.</w:t>
            </w:r>
          </w:p>
        </w:tc>
        <w:tc>
          <w:tcPr>
            <w:tcW w:w="2332" w:type="dxa"/>
            <w:gridSpan w:val="2"/>
          </w:tcPr>
          <w:p w:rsidR="00056FD5" w:rsidRPr="00082EE7" w:rsidRDefault="00056FD5" w:rsidP="00BB0DF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82EE7">
              <w:rPr>
                <w:rFonts w:cstheme="minorHAnsi"/>
                <w:sz w:val="20"/>
                <w:szCs w:val="20"/>
              </w:rPr>
              <w:t>Wskaźnik</w:t>
            </w:r>
            <w:r>
              <w:rPr>
                <w:rFonts w:cstheme="minorHAnsi"/>
                <w:sz w:val="20"/>
                <w:szCs w:val="20"/>
              </w:rPr>
              <w:t xml:space="preserve"> zdawalności</w:t>
            </w:r>
          </w:p>
        </w:tc>
      </w:tr>
      <w:tr w:rsidR="00056FD5" w:rsidTr="00BB0DF2">
        <w:tc>
          <w:tcPr>
            <w:tcW w:w="5812" w:type="dxa"/>
            <w:vMerge/>
          </w:tcPr>
          <w:p w:rsidR="00056FD5" w:rsidRPr="00082EE7" w:rsidRDefault="00056FD5" w:rsidP="00BB0DF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056FD5" w:rsidRPr="00082EE7" w:rsidRDefault="00056FD5" w:rsidP="00BB0DF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056FD5" w:rsidRPr="00082EE7" w:rsidRDefault="00056FD5" w:rsidP="00BB0DF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:rsidR="00056FD5" w:rsidRDefault="00056FD5" w:rsidP="00BB0DF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</w:t>
            </w:r>
            <w:r w:rsidRPr="00082EE7">
              <w:rPr>
                <w:rFonts w:cstheme="minorHAnsi"/>
                <w:sz w:val="20"/>
                <w:szCs w:val="20"/>
              </w:rPr>
              <w:t>dmin</w:t>
            </w:r>
            <w:r>
              <w:rPr>
                <w:rFonts w:cstheme="minorHAnsi"/>
                <w:sz w:val="20"/>
                <w:szCs w:val="20"/>
              </w:rPr>
              <w:t>istr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056FD5" w:rsidRPr="00082EE7" w:rsidRDefault="00056FD5" w:rsidP="00BB0DF2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200" w:type="dxa"/>
          </w:tcPr>
          <w:p w:rsidR="00056FD5" w:rsidRDefault="00056FD5" w:rsidP="00BB0DF2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rzeczywisty</w:t>
            </w:r>
          </w:p>
          <w:p w:rsidR="00056FD5" w:rsidRPr="00082EE7" w:rsidRDefault="00056FD5" w:rsidP="00BB0DF2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056FD5" w:rsidRPr="00193766" w:rsidTr="00BB0DF2">
        <w:tc>
          <w:tcPr>
            <w:tcW w:w="5812" w:type="dxa"/>
            <w:vMerge w:val="restart"/>
          </w:tcPr>
          <w:p w:rsidR="00056FD5" w:rsidRPr="0091104D" w:rsidRDefault="00056FD5" w:rsidP="00BB0DF2"/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 w:val="restart"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 w:val="restart"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 w:val="restart"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 w:val="restart"/>
          </w:tcPr>
          <w:p w:rsidR="00056FD5" w:rsidRPr="0091104D" w:rsidRDefault="00056FD5" w:rsidP="00056FD5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 w:val="restart"/>
          </w:tcPr>
          <w:p w:rsidR="00056FD5" w:rsidRPr="0091104D" w:rsidRDefault="00056FD5" w:rsidP="00BB0DF2"/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 w:val="restart"/>
          </w:tcPr>
          <w:p w:rsidR="00056FD5" w:rsidRPr="0091104D" w:rsidRDefault="00056FD5" w:rsidP="00056FD5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 w:val="restart"/>
          </w:tcPr>
          <w:p w:rsidR="00056FD5" w:rsidRPr="0091104D" w:rsidRDefault="00056FD5" w:rsidP="00056FD5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 w:val="restart"/>
          </w:tcPr>
          <w:p w:rsidR="00056FD5" w:rsidRPr="0091104D" w:rsidRDefault="002225F2" w:rsidP="00056FD5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…………………</w:t>
            </w: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5812" w:type="dxa"/>
            <w:vMerge/>
          </w:tcPr>
          <w:p w:rsidR="00056FD5" w:rsidRPr="0091104D" w:rsidRDefault="00056FD5" w:rsidP="00BB0DF2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753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  <w:tr w:rsidR="00056FD5" w:rsidRPr="00193766" w:rsidTr="00BB0DF2">
        <w:tc>
          <w:tcPr>
            <w:tcW w:w="6565" w:type="dxa"/>
            <w:gridSpan w:val="2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91104D">
              <w:rPr>
                <w:rFonts w:cstheme="minorHAnsi"/>
              </w:rPr>
              <w:t>Wartość średnia (jako średnia arytmetyczna)</w:t>
            </w:r>
          </w:p>
        </w:tc>
        <w:tc>
          <w:tcPr>
            <w:tcW w:w="991" w:type="dxa"/>
          </w:tcPr>
          <w:p w:rsidR="00056FD5" w:rsidRPr="0091104D" w:rsidRDefault="00056FD5" w:rsidP="00BB0DF2">
            <w:pPr>
              <w:pStyle w:val="Akapitzlist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2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200" w:type="dxa"/>
          </w:tcPr>
          <w:p w:rsidR="00056FD5" w:rsidRPr="0091104D" w:rsidRDefault="00056FD5" w:rsidP="00BB0DF2">
            <w:pPr>
              <w:pStyle w:val="Akapitzlist"/>
              <w:ind w:left="0"/>
              <w:jc w:val="right"/>
              <w:rPr>
                <w:rFonts w:cstheme="minorHAnsi"/>
              </w:rPr>
            </w:pPr>
          </w:p>
        </w:tc>
      </w:tr>
    </w:tbl>
    <w:p w:rsidR="00056FD5" w:rsidRPr="00944A40" w:rsidRDefault="00056FD5" w:rsidP="00056FD5">
      <w:pPr>
        <w:pStyle w:val="Akapitzlist"/>
        <w:spacing w:after="120" w:line="240" w:lineRule="auto"/>
        <w:ind w:left="714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92EF6" w:rsidTr="00DD59A2">
        <w:tc>
          <w:tcPr>
            <w:tcW w:w="9854" w:type="dxa"/>
          </w:tcPr>
          <w:p w:rsidR="00492EF6" w:rsidRPr="008B24B8" w:rsidRDefault="003A7BDE" w:rsidP="00DD59A2">
            <w:pPr>
              <w:jc w:val="both"/>
              <w:rPr>
                <w:i/>
                <w:sz w:val="18"/>
                <w:szCs w:val="18"/>
              </w:rPr>
            </w:pPr>
            <w:r w:rsidRPr="008B24B8">
              <w:rPr>
                <w:i/>
                <w:sz w:val="18"/>
                <w:szCs w:val="18"/>
              </w:rPr>
              <w:t xml:space="preserve">Syntetyczne podsumowanie </w:t>
            </w:r>
            <w:r w:rsidR="000A0AC8" w:rsidRPr="008B24B8">
              <w:rPr>
                <w:i/>
                <w:sz w:val="18"/>
                <w:szCs w:val="18"/>
              </w:rPr>
              <w:t>przeprowadzonej powyżej analizy poszczególnych przedmiotów</w:t>
            </w:r>
          </w:p>
          <w:p w:rsidR="00944A40" w:rsidRDefault="00944A40" w:rsidP="00DD59A2">
            <w:pPr>
              <w:jc w:val="both"/>
              <w:rPr>
                <w:sz w:val="24"/>
                <w:szCs w:val="24"/>
              </w:rPr>
            </w:pPr>
          </w:p>
          <w:p w:rsidR="00944A40" w:rsidRDefault="00944A40" w:rsidP="00DD59A2">
            <w:pPr>
              <w:jc w:val="both"/>
              <w:rPr>
                <w:sz w:val="24"/>
                <w:szCs w:val="24"/>
              </w:rPr>
            </w:pPr>
          </w:p>
          <w:p w:rsidR="00944A40" w:rsidRDefault="00944A40" w:rsidP="00DD59A2">
            <w:pPr>
              <w:jc w:val="both"/>
              <w:rPr>
                <w:sz w:val="24"/>
                <w:szCs w:val="24"/>
              </w:rPr>
            </w:pPr>
          </w:p>
          <w:p w:rsidR="00944A40" w:rsidRDefault="002225F2" w:rsidP="002225F2">
            <w:pPr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492EF6" w:rsidRDefault="00354273" w:rsidP="00944A40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7035E" w:rsidRDefault="0057035E" w:rsidP="0057035E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Uwagi i propozycje dotyczące formalnej strony realizacji procedury oceny stopnia osiągnięcia efektów kształcenia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57035E" w:rsidTr="0057035E">
        <w:tc>
          <w:tcPr>
            <w:tcW w:w="9888" w:type="dxa"/>
          </w:tcPr>
          <w:p w:rsidR="0057035E" w:rsidRDefault="0057035E" w:rsidP="0057035E">
            <w:pPr>
              <w:jc w:val="both"/>
              <w:rPr>
                <w:b/>
                <w:sz w:val="24"/>
                <w:szCs w:val="24"/>
              </w:rPr>
            </w:pPr>
          </w:p>
          <w:p w:rsidR="0057035E" w:rsidRPr="004D6548" w:rsidRDefault="0057035E" w:rsidP="0057035E">
            <w:pPr>
              <w:jc w:val="both"/>
              <w:rPr>
                <w:sz w:val="24"/>
                <w:szCs w:val="24"/>
              </w:rPr>
            </w:pPr>
          </w:p>
          <w:p w:rsidR="0057035E" w:rsidRDefault="0057035E" w:rsidP="0057035E">
            <w:pPr>
              <w:jc w:val="both"/>
              <w:rPr>
                <w:b/>
                <w:sz w:val="24"/>
                <w:szCs w:val="24"/>
              </w:rPr>
            </w:pPr>
          </w:p>
          <w:p w:rsidR="0057035E" w:rsidRDefault="0057035E" w:rsidP="0057035E">
            <w:pPr>
              <w:jc w:val="both"/>
              <w:rPr>
                <w:b/>
                <w:sz w:val="24"/>
                <w:szCs w:val="24"/>
              </w:rPr>
            </w:pPr>
          </w:p>
          <w:p w:rsidR="0057035E" w:rsidRDefault="0057035E" w:rsidP="0057035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7035E" w:rsidRDefault="0057035E" w:rsidP="0057035E">
      <w:pPr>
        <w:spacing w:after="0" w:line="240" w:lineRule="auto"/>
        <w:jc w:val="both"/>
        <w:rPr>
          <w:b/>
          <w:sz w:val="24"/>
          <w:szCs w:val="24"/>
        </w:rPr>
      </w:pPr>
    </w:p>
    <w:p w:rsidR="0057035E" w:rsidRDefault="0057035E" w:rsidP="0057035E">
      <w:pPr>
        <w:spacing w:after="0" w:line="240" w:lineRule="auto"/>
        <w:jc w:val="both"/>
        <w:rPr>
          <w:b/>
          <w:sz w:val="24"/>
          <w:szCs w:val="24"/>
        </w:rPr>
      </w:pPr>
    </w:p>
    <w:p w:rsidR="0057035E" w:rsidRDefault="0057035E" w:rsidP="0057035E">
      <w:pPr>
        <w:spacing w:after="0" w:line="240" w:lineRule="auto"/>
        <w:jc w:val="both"/>
        <w:rPr>
          <w:b/>
          <w:sz w:val="24"/>
          <w:szCs w:val="24"/>
        </w:rPr>
      </w:pPr>
    </w:p>
    <w:p w:rsidR="0057035E" w:rsidRDefault="0057035E" w:rsidP="0057035E">
      <w:pPr>
        <w:spacing w:after="0" w:line="240" w:lineRule="auto"/>
        <w:jc w:val="both"/>
        <w:rPr>
          <w:b/>
          <w:sz w:val="24"/>
          <w:szCs w:val="24"/>
        </w:rPr>
      </w:pPr>
    </w:p>
    <w:p w:rsidR="0057035E" w:rsidRDefault="0057035E" w:rsidP="0057035E">
      <w:pPr>
        <w:spacing w:after="0" w:line="240" w:lineRule="auto"/>
        <w:jc w:val="right"/>
        <w:rPr>
          <w:sz w:val="16"/>
          <w:szCs w:val="16"/>
        </w:rPr>
      </w:pPr>
      <w:r w:rsidRPr="0057035E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…………………………………………….</w:t>
      </w:r>
      <w:r w:rsidRPr="0057035E">
        <w:rPr>
          <w:sz w:val="16"/>
          <w:szCs w:val="16"/>
        </w:rPr>
        <w:t>………………………………….</w:t>
      </w:r>
    </w:p>
    <w:p w:rsidR="0057035E" w:rsidRPr="0057035E" w:rsidRDefault="0057035E" w:rsidP="0057035E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data i podpis przewodniczącego komisji programowej</w:t>
      </w:r>
    </w:p>
    <w:sectPr w:rsidR="0057035E" w:rsidRPr="0057035E" w:rsidSect="0024019A">
      <w:headerReference w:type="default" r:id="rId10"/>
      <w:footerReference w:type="default" r:id="rId11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A4" w:rsidRDefault="009413A4" w:rsidP="00F3643E">
      <w:pPr>
        <w:spacing w:after="0" w:line="240" w:lineRule="auto"/>
      </w:pPr>
      <w:r>
        <w:separator/>
      </w:r>
    </w:p>
  </w:endnote>
  <w:endnote w:type="continuationSeparator" w:id="0">
    <w:p w:rsidR="009413A4" w:rsidRDefault="009413A4" w:rsidP="00F3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818183"/>
      <w:docPartObj>
        <w:docPartGallery w:val="Page Numbers (Bottom of Page)"/>
        <w:docPartUnique/>
      </w:docPartObj>
    </w:sdtPr>
    <w:sdtEndPr/>
    <w:sdtContent>
      <w:p w:rsidR="00DD59A2" w:rsidRDefault="00DD59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D3F">
          <w:rPr>
            <w:noProof/>
          </w:rPr>
          <w:t>2</w:t>
        </w:r>
        <w:r>
          <w:fldChar w:fldCharType="end"/>
        </w:r>
      </w:p>
    </w:sdtContent>
  </w:sdt>
  <w:p w:rsidR="00DD59A2" w:rsidRDefault="00DD5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A4" w:rsidRDefault="009413A4" w:rsidP="00F3643E">
      <w:pPr>
        <w:spacing w:after="0" w:line="240" w:lineRule="auto"/>
      </w:pPr>
      <w:r>
        <w:separator/>
      </w:r>
    </w:p>
  </w:footnote>
  <w:footnote w:type="continuationSeparator" w:id="0">
    <w:p w:rsidR="009413A4" w:rsidRDefault="009413A4" w:rsidP="00F3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F2" w:rsidRPr="002225F2" w:rsidRDefault="00503D3F" w:rsidP="00503D3F">
    <w:pPr>
      <w:pStyle w:val="Nagwek"/>
      <w:rPr>
        <w:i/>
        <w:sz w:val="20"/>
        <w:szCs w:val="20"/>
      </w:rPr>
    </w:pPr>
    <w:r w:rsidRPr="00503D3F">
      <w:rPr>
        <w:i/>
        <w:sz w:val="18"/>
        <w:szCs w:val="18"/>
      </w:rPr>
      <w:t xml:space="preserve">modyfikacja wrzesień 2015       </w:t>
    </w:r>
    <w:r w:rsidRPr="00503D3F">
      <w:rPr>
        <w:i/>
        <w:sz w:val="20"/>
        <w:szCs w:val="20"/>
      </w:rPr>
      <w:t xml:space="preserve">                                                                </w:t>
    </w:r>
    <w:r>
      <w:rPr>
        <w:i/>
        <w:sz w:val="20"/>
        <w:szCs w:val="20"/>
      </w:rPr>
      <w:t xml:space="preserve">                                    </w:t>
    </w:r>
    <w:r w:rsidRPr="00503D3F">
      <w:rPr>
        <w:i/>
        <w:sz w:val="20"/>
        <w:szCs w:val="20"/>
      </w:rPr>
      <w:t xml:space="preserve">   </w:t>
    </w:r>
    <w:r w:rsidR="002225F2" w:rsidRPr="002225F2">
      <w:rPr>
        <w:i/>
        <w:sz w:val="20"/>
        <w:szCs w:val="20"/>
      </w:rPr>
      <w:t>Załącznik nr 2 do ZD nr 1/JK/2015</w:t>
    </w:r>
  </w:p>
  <w:p w:rsidR="002225F2" w:rsidRDefault="002225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50410"/>
    <w:multiLevelType w:val="hybridMultilevel"/>
    <w:tmpl w:val="41F25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EC5494"/>
    <w:multiLevelType w:val="hybridMultilevel"/>
    <w:tmpl w:val="4A62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9C"/>
    <w:rsid w:val="00056FD5"/>
    <w:rsid w:val="00070D2F"/>
    <w:rsid w:val="000A0AC8"/>
    <w:rsid w:val="001A0C71"/>
    <w:rsid w:val="001B2AC2"/>
    <w:rsid w:val="001F32DA"/>
    <w:rsid w:val="00214944"/>
    <w:rsid w:val="002225F2"/>
    <w:rsid w:val="0024019A"/>
    <w:rsid w:val="00256AF3"/>
    <w:rsid w:val="00270B12"/>
    <w:rsid w:val="002B7ACD"/>
    <w:rsid w:val="00322125"/>
    <w:rsid w:val="00354273"/>
    <w:rsid w:val="00377C50"/>
    <w:rsid w:val="003A7BDE"/>
    <w:rsid w:val="004042C7"/>
    <w:rsid w:val="00473763"/>
    <w:rsid w:val="00474EA3"/>
    <w:rsid w:val="00492EF6"/>
    <w:rsid w:val="004D6548"/>
    <w:rsid w:val="00503D3F"/>
    <w:rsid w:val="00533B39"/>
    <w:rsid w:val="0057035E"/>
    <w:rsid w:val="00572AD2"/>
    <w:rsid w:val="005B15F0"/>
    <w:rsid w:val="006D753B"/>
    <w:rsid w:val="006F4E59"/>
    <w:rsid w:val="00721E00"/>
    <w:rsid w:val="00740CC9"/>
    <w:rsid w:val="00751541"/>
    <w:rsid w:val="00780B89"/>
    <w:rsid w:val="007B2902"/>
    <w:rsid w:val="00813591"/>
    <w:rsid w:val="0082265C"/>
    <w:rsid w:val="008639FB"/>
    <w:rsid w:val="00875D20"/>
    <w:rsid w:val="0089796B"/>
    <w:rsid w:val="008B24B8"/>
    <w:rsid w:val="008C6B20"/>
    <w:rsid w:val="008D3316"/>
    <w:rsid w:val="0091104D"/>
    <w:rsid w:val="0092311B"/>
    <w:rsid w:val="009413A4"/>
    <w:rsid w:val="00944A40"/>
    <w:rsid w:val="00955294"/>
    <w:rsid w:val="00970E05"/>
    <w:rsid w:val="009835AB"/>
    <w:rsid w:val="00986625"/>
    <w:rsid w:val="009F6DA8"/>
    <w:rsid w:val="00A51BB7"/>
    <w:rsid w:val="00A77F8E"/>
    <w:rsid w:val="00A94C9C"/>
    <w:rsid w:val="00B0243D"/>
    <w:rsid w:val="00B07EF6"/>
    <w:rsid w:val="00BB1897"/>
    <w:rsid w:val="00BF4452"/>
    <w:rsid w:val="00BF5269"/>
    <w:rsid w:val="00C24097"/>
    <w:rsid w:val="00C33F55"/>
    <w:rsid w:val="00C953FD"/>
    <w:rsid w:val="00CB55E2"/>
    <w:rsid w:val="00CD4619"/>
    <w:rsid w:val="00D72FE8"/>
    <w:rsid w:val="00DD59A2"/>
    <w:rsid w:val="00DD6FE0"/>
    <w:rsid w:val="00E02CD4"/>
    <w:rsid w:val="00E15928"/>
    <w:rsid w:val="00E16226"/>
    <w:rsid w:val="00E51394"/>
    <w:rsid w:val="00EB422A"/>
    <w:rsid w:val="00ED363A"/>
    <w:rsid w:val="00EF01B4"/>
    <w:rsid w:val="00F14273"/>
    <w:rsid w:val="00F2763D"/>
    <w:rsid w:val="00F3643E"/>
    <w:rsid w:val="00F845C3"/>
    <w:rsid w:val="00F9249D"/>
    <w:rsid w:val="00F95622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3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3E"/>
  </w:style>
  <w:style w:type="paragraph" w:styleId="Stopka">
    <w:name w:val="footer"/>
    <w:basedOn w:val="Normalny"/>
    <w:link w:val="StopkaZnak"/>
    <w:uiPriority w:val="99"/>
    <w:unhideWhenUsed/>
    <w:rsid w:val="00F3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3E"/>
  </w:style>
  <w:style w:type="paragraph" w:styleId="Tekstdymka">
    <w:name w:val="Balloon Text"/>
    <w:basedOn w:val="Normalny"/>
    <w:link w:val="TekstdymkaZnak"/>
    <w:uiPriority w:val="99"/>
    <w:semiHidden/>
    <w:unhideWhenUsed/>
    <w:rsid w:val="00F3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35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3E"/>
  </w:style>
  <w:style w:type="paragraph" w:styleId="Stopka">
    <w:name w:val="footer"/>
    <w:basedOn w:val="Normalny"/>
    <w:link w:val="StopkaZnak"/>
    <w:uiPriority w:val="99"/>
    <w:unhideWhenUsed/>
    <w:rsid w:val="00F3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3E"/>
  </w:style>
  <w:style w:type="paragraph" w:styleId="Tekstdymka">
    <w:name w:val="Balloon Text"/>
    <w:basedOn w:val="Normalny"/>
    <w:link w:val="TekstdymkaZnak"/>
    <w:uiPriority w:val="99"/>
    <w:semiHidden/>
    <w:unhideWhenUsed/>
    <w:rsid w:val="00F3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26</cp:revision>
  <cp:lastPrinted>2014-11-21T17:52:00Z</cp:lastPrinted>
  <dcterms:created xsi:type="dcterms:W3CDTF">2014-04-02T09:35:00Z</dcterms:created>
  <dcterms:modified xsi:type="dcterms:W3CDTF">2015-09-16T11:26:00Z</dcterms:modified>
</cp:coreProperties>
</file>